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>
            <w:r>
              <w:t>Slide 1</w:t>
            </w:r>
          </w:p>
        </w:tc>
        <w:tc>
          <w:tcPr>
            <w:tcW w:w="4104" w:type="dxa"/>
          </w:tcPr>
          <w:p w:rsidR="00514B7F" w:rsidRDefault="00514B7F">
            <w:r>
              <w:object w:dxaOrig="7202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28329926" r:id="rId5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031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28329927" r:id="rId7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036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28329928" r:id="rId9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041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28329929" r:id="rId11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046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28329930" r:id="rId13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051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328329931" r:id="rId15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056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328329932" r:id="rId17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061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328329933" r:id="rId19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066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328329934" r:id="rId21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071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328329935" r:id="rId23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076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328329936" r:id="rId25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081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328329937" r:id="rId27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086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328329938" r:id="rId29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091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328329939" r:id="rId31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096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328329940" r:id="rId33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101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328329941" r:id="rId35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106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328329942" r:id="rId37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111" type="#_x0000_t75" style="width:162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328329943" r:id="rId39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116" type="#_x0000_t75" style="width:162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328329944" r:id="rId41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121" type="#_x0000_t75" style="width:162pt;height:121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1" DrawAspect="Content" ObjectID="_1328329945" r:id="rId43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126" type="#_x0000_t75" style="width:162pt;height:121.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6" DrawAspect="Content" ObjectID="_1328329946" r:id="rId45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131" type="#_x0000_t75" style="width:162pt;height:121.5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1" DrawAspect="Content" ObjectID="_1328329947" r:id="rId47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136" type="#_x0000_t75" style="width:162pt;height:121.5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6" DrawAspect="Content" ObjectID="_1328329948" r:id="rId49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t>Slide 24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141" type="#_x0000_t75" style="width:162pt;height:121.5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1" DrawAspect="Content" ObjectID="_1328329949" r:id="rId51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  <w:tr w:rsidR="00514B7F" w:rsidTr="00514B7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14B7F" w:rsidRDefault="00514B7F" w:rsidP="00514B7F">
            <w:pPr>
              <w:spacing w:line="360" w:lineRule="auto"/>
            </w:pPr>
            <w:r>
              <w:lastRenderedPageBreak/>
              <w:t>Slide 25</w:t>
            </w:r>
          </w:p>
        </w:tc>
        <w:tc>
          <w:tcPr>
            <w:tcW w:w="4104" w:type="dxa"/>
          </w:tcPr>
          <w:p w:rsidR="00514B7F" w:rsidRDefault="00514B7F" w:rsidP="00514B7F">
            <w:pPr>
              <w:spacing w:line="360" w:lineRule="auto"/>
            </w:pPr>
            <w:r>
              <w:object w:dxaOrig="7202" w:dyaOrig="5399">
                <v:shape id="_x0000_i1146" type="#_x0000_t75" style="width:162pt;height:121.5pt" o:ole="" o:bordertopcolor="this" o:borderleftcolor="this" o:borderbottomcolor="this" o:borderrightcolor="this">
                  <v:imagedata r:id="rId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6" DrawAspect="Content" ObjectID="_1328329950" r:id="rId53"/>
              </w:object>
            </w:r>
          </w:p>
        </w:tc>
        <w:tc>
          <w:tcPr>
            <w:tcW w:w="4500" w:type="dxa"/>
          </w:tcPr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  <w:p w:rsidR="00514B7F" w:rsidRDefault="00514B7F" w:rsidP="00514B7F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BB3E0A" w:rsidRDefault="00514B7F"/>
    <w:sectPr w:rsidR="00BB3E0A" w:rsidSect="005934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14B7F"/>
    <w:rsid w:val="00514B7F"/>
    <w:rsid w:val="005934D7"/>
    <w:rsid w:val="005F5071"/>
    <w:rsid w:val="00732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4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image" Target="media/image24.emf"/><Relationship Id="rId55" Type="http://schemas.openxmlformats.org/officeDocument/2006/relationships/theme" Target="theme/theme1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3" Type="http://schemas.openxmlformats.org/officeDocument/2006/relationships/package" Target="embeddings/Microsoft_Office_PowerPoint_Slide25.sldx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package" Target="embeddings/Microsoft_Office_PowerPoint_Slide24.sldx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1099</Words>
  <Characters>6268</Characters>
  <Application>Microsoft Office Word</Application>
  <DocSecurity>0</DocSecurity>
  <Lines>52</Lines>
  <Paragraphs>14</Paragraphs>
  <ScaleCrop>false</ScaleCrop>
  <Company>Mesa State College</Company>
  <LinksUpToDate>false</LinksUpToDate>
  <CharactersWithSpaces>7353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wmacevoy</dc:creator>
  <cp:keywords/>
  <dc:description/>
  <cp:lastModifiedBy>wmacevoy</cp:lastModifiedBy>
  <cp:revision>1</cp:revision>
  <dcterms:created xsi:type="dcterms:W3CDTF">2010-02-22T14:44:00Z</dcterms:created>
  <dcterms:modified xsi:type="dcterms:W3CDTF">2010-02-22T14:44:00Z</dcterms:modified>
</cp:coreProperties>
</file>