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21" w:rsidRDefault="00223921">
      <w:pPr>
        <w:rPr>
          <w:rFonts w:ascii="Arial" w:hAnsi="Arial"/>
          <w:b/>
          <w:sz w:val="20"/>
        </w:rPr>
      </w:pPr>
      <w:r>
        <w:rPr>
          <w:rFonts w:ascii="Arial" w:hAnsi="Arial"/>
          <w:b/>
          <w:sz w:val="20"/>
        </w:rPr>
        <w:t>Lab Workshop #1</w:t>
      </w:r>
      <w:r w:rsidR="00901C56">
        <w:rPr>
          <w:rFonts w:ascii="Arial" w:hAnsi="Arial"/>
          <w:b/>
          <w:sz w:val="20"/>
        </w:rPr>
        <w:t>1</w:t>
      </w:r>
    </w:p>
    <w:p w:rsidR="00223921" w:rsidRDefault="00223921">
      <w:pPr>
        <w:rPr>
          <w:rFonts w:ascii="Arial" w:hAnsi="Arial"/>
          <w:sz w:val="20"/>
        </w:rPr>
      </w:pPr>
    </w:p>
    <w:p w:rsidR="00223921" w:rsidRDefault="00223921">
      <w:pPr>
        <w:tabs>
          <w:tab w:val="left" w:pos="1530"/>
        </w:tabs>
        <w:ind w:left="1260" w:hanging="1260"/>
        <w:rPr>
          <w:rFonts w:ascii="Arial" w:hAnsi="Arial"/>
          <w:sz w:val="20"/>
        </w:rPr>
      </w:pPr>
      <w:r>
        <w:rPr>
          <w:rFonts w:ascii="Arial" w:hAnsi="Arial"/>
          <w:sz w:val="20"/>
        </w:rPr>
        <w:t>Purpose:</w:t>
      </w:r>
      <w:r>
        <w:rPr>
          <w:rFonts w:ascii="Arial" w:hAnsi="Arial"/>
          <w:sz w:val="20"/>
        </w:rPr>
        <w:tab/>
      </w:r>
      <w:r w:rsidR="004B2E23">
        <w:rPr>
          <w:rFonts w:ascii="Arial" w:hAnsi="Arial"/>
          <w:sz w:val="20"/>
        </w:rPr>
        <w:fldChar w:fldCharType="begin"/>
      </w:r>
      <w:r>
        <w:rPr>
          <w:rFonts w:ascii="Arial" w:hAnsi="Arial"/>
          <w:sz w:val="20"/>
        </w:rPr>
        <w:instrText>SYMBOL 183 \f "Symbol" \s 10 \h</w:instrText>
      </w:r>
      <w:r w:rsidR="004B2E23">
        <w:rPr>
          <w:rFonts w:ascii="Arial" w:hAnsi="Arial"/>
          <w:sz w:val="20"/>
        </w:rPr>
        <w:fldChar w:fldCharType="end"/>
      </w:r>
      <w:r>
        <w:rPr>
          <w:rFonts w:ascii="Arial" w:hAnsi="Arial"/>
          <w:sz w:val="20"/>
        </w:rPr>
        <w:tab/>
      </w:r>
      <w:r w:rsidR="001634D5">
        <w:rPr>
          <w:rFonts w:ascii="Arial" w:hAnsi="Arial"/>
          <w:sz w:val="20"/>
        </w:rPr>
        <w:t>exploring Matlab’s built-in functions</w:t>
      </w:r>
    </w:p>
    <w:p w:rsidR="001634D5" w:rsidRDefault="001634D5">
      <w:pPr>
        <w:tabs>
          <w:tab w:val="left" w:pos="1530"/>
        </w:tabs>
        <w:ind w:left="1260" w:hanging="1260"/>
        <w:rPr>
          <w:rFonts w:ascii="Arial" w:hAnsi="Arial"/>
          <w:sz w:val="20"/>
        </w:rPr>
      </w:pPr>
      <w:r>
        <w:rPr>
          <w:rFonts w:ascii="Arial" w:hAnsi="Arial"/>
          <w:sz w:val="20"/>
        </w:rPr>
        <w:tab/>
      </w:r>
      <w:r w:rsidR="004B2E23">
        <w:rPr>
          <w:rFonts w:ascii="Arial" w:hAnsi="Arial"/>
          <w:sz w:val="20"/>
        </w:rPr>
        <w:fldChar w:fldCharType="begin"/>
      </w:r>
      <w:r>
        <w:rPr>
          <w:rFonts w:ascii="Arial" w:hAnsi="Arial"/>
          <w:sz w:val="20"/>
        </w:rPr>
        <w:instrText>SYMBOL 183 \f "Symbol" \s 10 \h</w:instrText>
      </w:r>
      <w:r w:rsidR="004B2E23">
        <w:rPr>
          <w:rFonts w:ascii="Arial" w:hAnsi="Arial"/>
          <w:sz w:val="20"/>
        </w:rPr>
        <w:fldChar w:fldCharType="end"/>
      </w:r>
      <w:r>
        <w:rPr>
          <w:rFonts w:ascii="Arial" w:hAnsi="Arial"/>
          <w:sz w:val="20"/>
        </w:rPr>
        <w:tab/>
        <w:t>matrix manipulations in Matlab</w:t>
      </w:r>
    </w:p>
    <w:p w:rsidR="00223921" w:rsidRDefault="00223921">
      <w:pPr>
        <w:tabs>
          <w:tab w:val="left" w:pos="1530"/>
        </w:tabs>
        <w:ind w:left="1260" w:hanging="1260"/>
        <w:rPr>
          <w:rFonts w:ascii="Arial" w:hAnsi="Arial"/>
          <w:sz w:val="20"/>
        </w:rPr>
      </w:pPr>
      <w:r>
        <w:rPr>
          <w:rFonts w:ascii="Arial" w:hAnsi="Arial"/>
          <w:sz w:val="20"/>
        </w:rPr>
        <w:tab/>
      </w:r>
      <w:r w:rsidR="004B2E23">
        <w:rPr>
          <w:rFonts w:ascii="Arial" w:hAnsi="Arial"/>
          <w:sz w:val="20"/>
        </w:rPr>
        <w:fldChar w:fldCharType="begin"/>
      </w:r>
      <w:r>
        <w:rPr>
          <w:rFonts w:ascii="Arial" w:hAnsi="Arial"/>
          <w:sz w:val="20"/>
        </w:rPr>
        <w:instrText>SYMBOL 183 \f "Symbol" \s 10 \h</w:instrText>
      </w:r>
      <w:r w:rsidR="004B2E23">
        <w:rPr>
          <w:rFonts w:ascii="Arial" w:hAnsi="Arial"/>
          <w:sz w:val="20"/>
        </w:rPr>
        <w:fldChar w:fldCharType="end"/>
      </w:r>
      <w:r>
        <w:rPr>
          <w:rFonts w:ascii="Arial" w:hAnsi="Arial"/>
          <w:sz w:val="20"/>
        </w:rPr>
        <w:tab/>
        <w:t>using Matlab's 2D graphics and engineering plots</w:t>
      </w:r>
    </w:p>
    <w:p w:rsidR="00223921" w:rsidRDefault="00223921">
      <w:pPr>
        <w:rPr>
          <w:rFonts w:ascii="Arial" w:hAnsi="Arial"/>
          <w:sz w:val="20"/>
        </w:rPr>
      </w:pPr>
    </w:p>
    <w:p w:rsidR="002524E3" w:rsidRPr="002524E3" w:rsidRDefault="002524E3" w:rsidP="002524E3">
      <w:pPr>
        <w:numPr>
          <w:ilvl w:val="0"/>
          <w:numId w:val="5"/>
        </w:numPr>
        <w:rPr>
          <w:rFonts w:ascii="Arial" w:hAnsi="Arial" w:cs="Arial"/>
          <w:sz w:val="20"/>
        </w:rPr>
      </w:pPr>
      <w:r w:rsidRPr="002524E3">
        <w:rPr>
          <w:rFonts w:ascii="Arial" w:hAnsi="Arial" w:cs="Arial"/>
          <w:sz w:val="20"/>
        </w:rPr>
        <w:t xml:space="preserve">Launch the Matlab application from </w:t>
      </w:r>
      <w:r w:rsidR="00C22FC5">
        <w:rPr>
          <w:rFonts w:ascii="Arial" w:hAnsi="Arial" w:cs="Arial"/>
          <w:b/>
          <w:sz w:val="20"/>
        </w:rPr>
        <w:t>NAL</w:t>
      </w:r>
      <w:r w:rsidRPr="002524E3">
        <w:rPr>
          <w:rFonts w:ascii="Arial" w:hAnsi="Arial" w:cs="Arial"/>
          <w:sz w:val="20"/>
        </w:rPr>
        <w:t xml:space="preserve">.  You should eventually see the Matlab window with an entry prompt, </w:t>
      </w:r>
      <w:r w:rsidRPr="002524E3">
        <w:rPr>
          <w:rFonts w:ascii="Arial" w:hAnsi="Arial" w:cs="Arial"/>
          <w:b/>
          <w:bCs/>
          <w:sz w:val="20"/>
        </w:rPr>
        <w:t>»</w:t>
      </w:r>
      <w:r>
        <w:rPr>
          <w:rFonts w:ascii="Arial" w:hAnsi="Arial" w:cs="Arial"/>
          <w:sz w:val="20"/>
        </w:rPr>
        <w:t xml:space="preserve"> , on the left.</w:t>
      </w:r>
    </w:p>
    <w:p w:rsidR="002524E3" w:rsidRPr="002524E3" w:rsidRDefault="002524E3" w:rsidP="002524E3">
      <w:pPr>
        <w:rPr>
          <w:rFonts w:ascii="Arial" w:hAnsi="Arial" w:cs="Arial"/>
          <w:sz w:val="20"/>
        </w:rPr>
      </w:pPr>
    </w:p>
    <w:p w:rsidR="002524E3" w:rsidRPr="002524E3" w:rsidRDefault="002524E3" w:rsidP="002524E3">
      <w:pPr>
        <w:ind w:left="360" w:hanging="360"/>
        <w:rPr>
          <w:rFonts w:ascii="Arial" w:hAnsi="Arial" w:cs="Arial"/>
          <w:sz w:val="20"/>
        </w:rPr>
      </w:pPr>
      <w:r w:rsidRPr="002524E3">
        <w:rPr>
          <w:rFonts w:ascii="Arial" w:hAnsi="Arial" w:cs="Arial"/>
          <w:sz w:val="20"/>
        </w:rPr>
        <w:tab/>
        <w:t xml:space="preserve">At the start of a Matlab session, you will want to change the default folder used by Matlab for saving and retrieving files.  You can change this to the D: drive, your USB drive, or another folder.  You can do this conveniently by clicking the browse button </w:t>
      </w:r>
      <w:r w:rsidR="00F91E55">
        <w:rPr>
          <w:rFonts w:ascii="Arial" w:hAnsi="Arial" w:cs="Arial"/>
          <w:noProof/>
          <w:sz w:val="20"/>
        </w:rPr>
        <w:drawing>
          <wp:inline distT="0" distB="0" distL="0" distR="0">
            <wp:extent cx="161925" cy="190500"/>
            <wp:effectExtent l="19050" t="0" r="9525" b="0"/>
            <wp:docPr id="1" name="Picture 1" descr="browse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sebutton"/>
                    <pic:cNvPicPr>
                      <a:picLocks noChangeAspect="1" noChangeArrowheads="1"/>
                    </pic:cNvPicPr>
                  </pic:nvPicPr>
                  <pic:blipFill>
                    <a:blip r:embed="rId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2524E3">
        <w:rPr>
          <w:rFonts w:ascii="Arial" w:hAnsi="Arial" w:cs="Arial"/>
          <w:sz w:val="20"/>
        </w:rPr>
        <w:t xml:space="preserve"> and selecting the desired path to your folder of choice.  Do that now.</w:t>
      </w:r>
    </w:p>
    <w:p w:rsidR="00223921" w:rsidRPr="002524E3" w:rsidRDefault="00223921">
      <w:pPr>
        <w:tabs>
          <w:tab w:val="left" w:pos="2880"/>
        </w:tabs>
        <w:ind w:left="360" w:hanging="360"/>
        <w:rPr>
          <w:rFonts w:ascii="Arial" w:hAnsi="Arial" w:cs="Arial"/>
          <w:sz w:val="20"/>
        </w:rPr>
      </w:pPr>
    </w:p>
    <w:p w:rsidR="000E0DE0" w:rsidRDefault="00223921">
      <w:pPr>
        <w:ind w:left="360" w:hanging="360"/>
        <w:rPr>
          <w:rFonts w:ascii="Arial" w:hAnsi="Arial"/>
          <w:sz w:val="20"/>
        </w:rPr>
      </w:pPr>
      <w:r>
        <w:rPr>
          <w:rFonts w:ascii="Arial" w:hAnsi="Arial"/>
          <w:sz w:val="20"/>
        </w:rPr>
        <w:t>2.</w:t>
      </w:r>
      <w:r>
        <w:rPr>
          <w:rFonts w:ascii="Arial" w:hAnsi="Arial"/>
          <w:sz w:val="20"/>
        </w:rPr>
        <w:tab/>
      </w:r>
      <w:r w:rsidR="00E621CC">
        <w:rPr>
          <w:rFonts w:ascii="Arial" w:hAnsi="Arial"/>
          <w:sz w:val="20"/>
        </w:rPr>
        <w:t>Matlab is based largely on the use of built-in functions.  The standard functions available in Matlab are augmented by hundreds of specialized functions that are part of the many toolboxes that may be part of a given Matlab installation.</w:t>
      </w:r>
      <w:r w:rsidR="000A63C1">
        <w:rPr>
          <w:rFonts w:ascii="Arial" w:hAnsi="Arial"/>
          <w:sz w:val="20"/>
        </w:rPr>
        <w:t xml:space="preserve">  Many mathematical functions will be familiar to you because they are identical to those used in Excel or VBA.</w:t>
      </w:r>
    </w:p>
    <w:p w:rsidR="00D96C1B" w:rsidRDefault="00D96C1B">
      <w:pPr>
        <w:ind w:left="360" w:hanging="360"/>
        <w:rPr>
          <w:rFonts w:ascii="Arial" w:hAnsi="Arial"/>
          <w:sz w:val="20"/>
        </w:rPr>
      </w:pPr>
    </w:p>
    <w:p w:rsidR="00D96C1B" w:rsidRDefault="00D96C1B">
      <w:pPr>
        <w:ind w:left="360" w:hanging="360"/>
        <w:rPr>
          <w:rFonts w:ascii="Arial" w:hAnsi="Arial"/>
          <w:sz w:val="20"/>
        </w:rPr>
      </w:pPr>
      <w:r>
        <w:rPr>
          <w:rFonts w:ascii="Arial" w:hAnsi="Arial"/>
          <w:sz w:val="20"/>
        </w:rPr>
        <w:tab/>
      </w:r>
      <w:r w:rsidR="00E06534">
        <w:rPr>
          <w:rFonts w:ascii="Arial" w:hAnsi="Arial"/>
          <w:sz w:val="20"/>
        </w:rPr>
        <w:t>First, let’s review the common mathematical functions.  It is important to recognize that Matlab’s functions will work automatically on arguments that are arrays, one- or two-dimensional.  Start by setting up some test variables:</w:t>
      </w:r>
    </w:p>
    <w:p w:rsidR="00E06534" w:rsidRDefault="00E06534">
      <w:pPr>
        <w:ind w:left="360" w:hanging="360"/>
        <w:rPr>
          <w:rFonts w:ascii="Arial" w:hAnsi="Arial"/>
          <w:sz w:val="20"/>
        </w:rPr>
      </w:pPr>
    </w:p>
    <w:p w:rsidR="00E06534" w:rsidRPr="00262E48" w:rsidRDefault="00E06534" w:rsidP="00E06534">
      <w:pPr>
        <w:tabs>
          <w:tab w:val="left" w:pos="1440"/>
        </w:tabs>
        <w:ind w:left="360" w:hanging="360"/>
        <w:rPr>
          <w:rFonts w:ascii="Courier New" w:hAnsi="Courier New" w:cs="Courier New"/>
          <w:b/>
          <w:szCs w:val="22"/>
        </w:rPr>
      </w:pPr>
      <w:r>
        <w:rPr>
          <w:rFonts w:ascii="Arial" w:hAnsi="Arial"/>
          <w:sz w:val="20"/>
        </w:rPr>
        <w:tab/>
      </w:r>
      <w:r>
        <w:rPr>
          <w:rFonts w:ascii="Arial" w:hAnsi="Arial"/>
          <w:sz w:val="20"/>
        </w:rPr>
        <w:tab/>
      </w:r>
      <w:r w:rsidRPr="00262E48">
        <w:rPr>
          <w:rFonts w:ascii="Courier New" w:hAnsi="Courier New" w:cs="Courier New"/>
          <w:b/>
          <w:szCs w:val="22"/>
        </w:rPr>
        <w:t>a = 5</w:t>
      </w:r>
    </w:p>
    <w:p w:rsidR="00E06534" w:rsidRDefault="00E06534" w:rsidP="00E06534">
      <w:pPr>
        <w:tabs>
          <w:tab w:val="left" w:pos="1440"/>
        </w:tabs>
        <w:ind w:left="360" w:hanging="360"/>
        <w:rPr>
          <w:rFonts w:ascii="Arial" w:hAnsi="Arial"/>
          <w:sz w:val="20"/>
        </w:rPr>
      </w:pPr>
      <w:r>
        <w:rPr>
          <w:rFonts w:ascii="Arial" w:hAnsi="Arial"/>
          <w:sz w:val="20"/>
        </w:rPr>
        <w:tab/>
      </w:r>
    </w:p>
    <w:p w:rsidR="00E06534" w:rsidRPr="00E06534" w:rsidRDefault="00E06534" w:rsidP="00E06534">
      <w:pPr>
        <w:tabs>
          <w:tab w:val="left" w:pos="1440"/>
        </w:tabs>
        <w:ind w:left="360" w:hanging="360"/>
        <w:rPr>
          <w:rFonts w:ascii="Arial" w:hAnsi="Arial"/>
          <w:b/>
          <w:sz w:val="20"/>
        </w:rPr>
      </w:pPr>
      <w:r>
        <w:rPr>
          <w:rFonts w:ascii="Arial" w:hAnsi="Arial"/>
          <w:sz w:val="20"/>
        </w:rPr>
        <w:tab/>
      </w:r>
      <w:r>
        <w:rPr>
          <w:rFonts w:ascii="Arial" w:hAnsi="Arial"/>
          <w:sz w:val="20"/>
        </w:rPr>
        <w:tab/>
      </w:r>
      <w:r w:rsidRPr="00262E48">
        <w:rPr>
          <w:rFonts w:ascii="Courier New" w:hAnsi="Courier New" w:cs="Courier New"/>
          <w:b/>
          <w:szCs w:val="22"/>
        </w:rPr>
        <w:t>b = [ 16 36 81 ]</w:t>
      </w:r>
    </w:p>
    <w:p w:rsidR="00E06534" w:rsidRDefault="00E06534" w:rsidP="00E06534">
      <w:pPr>
        <w:tabs>
          <w:tab w:val="left" w:pos="1440"/>
        </w:tabs>
        <w:ind w:left="360" w:hanging="360"/>
        <w:rPr>
          <w:rFonts w:ascii="Arial" w:hAnsi="Arial"/>
          <w:sz w:val="20"/>
        </w:rPr>
      </w:pPr>
    </w:p>
    <w:p w:rsidR="00E06534" w:rsidRPr="00262E48" w:rsidRDefault="00E06534" w:rsidP="00E06534">
      <w:pPr>
        <w:tabs>
          <w:tab w:val="left" w:pos="1440"/>
        </w:tabs>
        <w:ind w:left="360" w:hanging="360"/>
        <w:rPr>
          <w:rFonts w:ascii="Courier New" w:hAnsi="Courier New" w:cs="Courier New"/>
          <w:b/>
          <w:szCs w:val="22"/>
        </w:rPr>
      </w:pPr>
      <w:r>
        <w:rPr>
          <w:rFonts w:ascii="Arial" w:hAnsi="Arial"/>
          <w:sz w:val="20"/>
        </w:rPr>
        <w:tab/>
      </w:r>
      <w:r>
        <w:rPr>
          <w:rFonts w:ascii="Arial" w:hAnsi="Arial"/>
          <w:sz w:val="20"/>
        </w:rPr>
        <w:tab/>
      </w:r>
      <w:r w:rsidRPr="00262E48">
        <w:rPr>
          <w:rFonts w:ascii="Courier New" w:hAnsi="Courier New" w:cs="Courier New"/>
          <w:b/>
          <w:szCs w:val="22"/>
        </w:rPr>
        <w:t>c = [ 2 4 6 ; 8 10 12 ; 14 16 18 ]</w:t>
      </w:r>
    </w:p>
    <w:p w:rsidR="000E0DE0" w:rsidRDefault="000E0DE0">
      <w:pPr>
        <w:ind w:left="360" w:hanging="360"/>
        <w:rPr>
          <w:rFonts w:ascii="Arial" w:hAnsi="Arial"/>
          <w:sz w:val="20"/>
        </w:rPr>
      </w:pPr>
    </w:p>
    <w:p w:rsidR="00E06534" w:rsidRDefault="00E06534">
      <w:pPr>
        <w:ind w:left="360" w:hanging="360"/>
        <w:rPr>
          <w:rFonts w:ascii="Arial" w:hAnsi="Arial"/>
          <w:sz w:val="20"/>
        </w:rPr>
      </w:pPr>
      <w:r>
        <w:rPr>
          <w:rFonts w:ascii="Arial" w:hAnsi="Arial"/>
          <w:sz w:val="20"/>
        </w:rPr>
        <w:tab/>
        <w:t xml:space="preserve">Remember, if you want to suppress Matlab’s echo of your assignments, press the </w:t>
      </w:r>
      <w:r w:rsidRPr="00E06534">
        <w:rPr>
          <w:rFonts w:ascii="Arial" w:hAnsi="Arial"/>
          <w:b/>
          <w:sz w:val="20"/>
        </w:rPr>
        <w:t>;</w:t>
      </w:r>
      <w:r>
        <w:rPr>
          <w:rFonts w:ascii="Arial" w:hAnsi="Arial"/>
          <w:sz w:val="20"/>
        </w:rPr>
        <w:t xml:space="preserve"> key before you press the </w:t>
      </w:r>
      <w:r w:rsidRPr="00E06534">
        <w:rPr>
          <w:rFonts w:ascii="Arial" w:hAnsi="Arial"/>
          <w:i/>
          <w:sz w:val="20"/>
        </w:rPr>
        <w:t>Enter</w:t>
      </w:r>
      <w:r>
        <w:rPr>
          <w:rFonts w:ascii="Arial" w:hAnsi="Arial"/>
          <w:sz w:val="20"/>
        </w:rPr>
        <w:t xml:space="preserve"> key.</w:t>
      </w:r>
    </w:p>
    <w:p w:rsidR="00E06534" w:rsidRDefault="00E06534">
      <w:pPr>
        <w:ind w:left="360" w:hanging="360"/>
        <w:rPr>
          <w:rFonts w:ascii="Arial" w:hAnsi="Arial"/>
          <w:sz w:val="20"/>
        </w:rPr>
      </w:pPr>
    </w:p>
    <w:p w:rsidR="00E06534" w:rsidRPr="00262E48" w:rsidRDefault="00E06534">
      <w:pPr>
        <w:ind w:left="360" w:hanging="360"/>
        <w:rPr>
          <w:rFonts w:ascii="Courier New" w:hAnsi="Courier New" w:cs="Courier New"/>
          <w:b/>
          <w:szCs w:val="22"/>
        </w:rPr>
      </w:pPr>
      <w:r>
        <w:rPr>
          <w:rFonts w:ascii="Arial" w:hAnsi="Arial"/>
          <w:sz w:val="20"/>
        </w:rPr>
        <w:tab/>
        <w:t>Now, try</w:t>
      </w:r>
      <w:r>
        <w:rPr>
          <w:rFonts w:ascii="Arial" w:hAnsi="Arial"/>
          <w:sz w:val="20"/>
        </w:rPr>
        <w:tab/>
      </w:r>
      <w:r w:rsidRPr="00262E48">
        <w:rPr>
          <w:rFonts w:ascii="Courier New" w:hAnsi="Courier New" w:cs="Courier New"/>
          <w:b/>
          <w:szCs w:val="22"/>
        </w:rPr>
        <w:t>sqrt(a)</w:t>
      </w:r>
    </w:p>
    <w:p w:rsidR="00E06534" w:rsidRDefault="00E06534">
      <w:pPr>
        <w:ind w:left="360" w:hanging="360"/>
        <w:rPr>
          <w:rFonts w:ascii="Arial" w:hAnsi="Arial"/>
          <w:sz w:val="20"/>
        </w:rPr>
      </w:pPr>
    </w:p>
    <w:p w:rsidR="00E06534" w:rsidRDefault="00E06534">
      <w:pPr>
        <w:ind w:left="360" w:hanging="360"/>
        <w:rPr>
          <w:rFonts w:ascii="Arial" w:hAnsi="Arial"/>
          <w:sz w:val="20"/>
        </w:rPr>
      </w:pPr>
      <w:r>
        <w:rPr>
          <w:rFonts w:ascii="Arial" w:hAnsi="Arial"/>
          <w:sz w:val="20"/>
        </w:rPr>
        <w:tab/>
        <w:t>and</w:t>
      </w:r>
      <w:r>
        <w:rPr>
          <w:rFonts w:ascii="Arial" w:hAnsi="Arial"/>
          <w:sz w:val="20"/>
        </w:rPr>
        <w:tab/>
      </w:r>
      <w:r>
        <w:rPr>
          <w:rFonts w:ascii="Arial" w:hAnsi="Arial"/>
          <w:sz w:val="20"/>
        </w:rPr>
        <w:tab/>
      </w:r>
      <w:r w:rsidRPr="00262E48">
        <w:rPr>
          <w:rFonts w:ascii="Courier New" w:hAnsi="Courier New" w:cs="Courier New"/>
          <w:b/>
          <w:szCs w:val="22"/>
        </w:rPr>
        <w:t>sqrt(b)</w:t>
      </w:r>
    </w:p>
    <w:p w:rsidR="00E06534" w:rsidRDefault="00E06534">
      <w:pPr>
        <w:ind w:left="360" w:hanging="360"/>
        <w:rPr>
          <w:rFonts w:ascii="Arial" w:hAnsi="Arial"/>
          <w:sz w:val="20"/>
        </w:rPr>
      </w:pPr>
    </w:p>
    <w:p w:rsidR="00E06534" w:rsidRDefault="00E06534">
      <w:pPr>
        <w:ind w:left="360" w:hanging="360"/>
        <w:rPr>
          <w:rFonts w:ascii="Arial" w:hAnsi="Arial"/>
          <w:sz w:val="20"/>
        </w:rPr>
      </w:pPr>
      <w:r>
        <w:rPr>
          <w:rFonts w:ascii="Arial" w:hAnsi="Arial"/>
          <w:sz w:val="20"/>
        </w:rPr>
        <w:tab/>
        <w:t>and</w:t>
      </w:r>
      <w:r>
        <w:rPr>
          <w:rFonts w:ascii="Arial" w:hAnsi="Arial"/>
          <w:sz w:val="20"/>
        </w:rPr>
        <w:tab/>
      </w:r>
      <w:r>
        <w:rPr>
          <w:rFonts w:ascii="Arial" w:hAnsi="Arial"/>
          <w:sz w:val="20"/>
        </w:rPr>
        <w:tab/>
      </w:r>
      <w:r w:rsidRPr="00262E48">
        <w:rPr>
          <w:rFonts w:ascii="Courier New" w:hAnsi="Courier New" w:cs="Courier New"/>
          <w:b/>
          <w:szCs w:val="22"/>
        </w:rPr>
        <w:t>sqrt(c)</w:t>
      </w:r>
    </w:p>
    <w:p w:rsidR="00E06534" w:rsidRDefault="00E06534">
      <w:pPr>
        <w:ind w:left="360" w:hanging="360"/>
        <w:rPr>
          <w:rFonts w:ascii="Arial" w:hAnsi="Arial"/>
          <w:sz w:val="20"/>
        </w:rPr>
      </w:pPr>
    </w:p>
    <w:p w:rsidR="00E06534" w:rsidRDefault="00E06534">
      <w:pPr>
        <w:ind w:left="360" w:hanging="360"/>
        <w:rPr>
          <w:rFonts w:ascii="Arial" w:hAnsi="Arial"/>
          <w:sz w:val="20"/>
        </w:rPr>
      </w:pPr>
      <w:r>
        <w:rPr>
          <w:rFonts w:ascii="Arial" w:hAnsi="Arial"/>
          <w:sz w:val="20"/>
        </w:rPr>
        <w:tab/>
        <w:t xml:space="preserve">Here, of course, you wouldn’t want to use the </w:t>
      </w:r>
      <w:r w:rsidRPr="00E06534">
        <w:rPr>
          <w:rFonts w:ascii="Arial" w:hAnsi="Arial"/>
          <w:b/>
          <w:sz w:val="20"/>
        </w:rPr>
        <w:t>;</w:t>
      </w:r>
      <w:r>
        <w:rPr>
          <w:rFonts w:ascii="Arial" w:hAnsi="Arial"/>
          <w:sz w:val="20"/>
        </w:rPr>
        <w:t xml:space="preserve"> key because you do want to see the results.</w:t>
      </w:r>
      <w:r w:rsidR="00936BBA">
        <w:rPr>
          <w:rFonts w:ascii="Arial" w:hAnsi="Arial"/>
          <w:sz w:val="20"/>
        </w:rPr>
        <w:t xml:space="preserve">  Notice that, when the square root function is applied to a vector or a matrix, it computes the square root of each item.  That is called an </w:t>
      </w:r>
      <w:r w:rsidR="00936BBA" w:rsidRPr="00936BBA">
        <w:rPr>
          <w:rFonts w:ascii="Arial" w:hAnsi="Arial"/>
          <w:i/>
          <w:sz w:val="20"/>
        </w:rPr>
        <w:t>array operation</w:t>
      </w:r>
      <w:r w:rsidR="00936BBA">
        <w:rPr>
          <w:rFonts w:ascii="Arial" w:hAnsi="Arial"/>
          <w:sz w:val="20"/>
        </w:rPr>
        <w:t xml:space="preserve"> in Matlab.  This is similar to array formulas in Excel.  See the example below (you don’t have to launch Excel and do it though):</w:t>
      </w:r>
    </w:p>
    <w:p w:rsidR="00936BBA" w:rsidRDefault="00936BBA">
      <w:pPr>
        <w:ind w:left="360" w:hanging="360"/>
        <w:rPr>
          <w:rFonts w:ascii="Arial" w:hAnsi="Arial"/>
          <w:sz w:val="20"/>
        </w:rPr>
      </w:pPr>
    </w:p>
    <w:p w:rsidR="00936BBA" w:rsidRDefault="00B60B88">
      <w:pPr>
        <w:ind w:left="360" w:hanging="360"/>
        <w:rPr>
          <w:rFonts w:ascii="Arial" w:hAnsi="Arial"/>
          <w:sz w:val="20"/>
        </w:rPr>
      </w:pPr>
      <w:r>
        <w:rPr>
          <w:rFonts w:ascii="Arial" w:hAnsi="Arial"/>
          <w:sz w:val="20"/>
        </w:rPr>
        <w:tab/>
      </w:r>
      <w:r>
        <w:rPr>
          <w:rFonts w:ascii="Arial" w:hAnsi="Arial"/>
          <w:sz w:val="20"/>
        </w:rPr>
        <w:tab/>
      </w:r>
      <w:r w:rsidR="00F91E55">
        <w:rPr>
          <w:rFonts w:ascii="Arial" w:hAnsi="Arial"/>
          <w:noProof/>
          <w:sz w:val="20"/>
        </w:rPr>
        <w:drawing>
          <wp:inline distT="0" distB="0" distL="0" distR="0">
            <wp:extent cx="4705350" cy="723900"/>
            <wp:effectExtent l="19050" t="0" r="0" b="0"/>
            <wp:docPr id="2" name="Picture 2" descr="ExcelArraySQRT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elArraySQRTFormula"/>
                    <pic:cNvPicPr>
                      <a:picLocks noChangeAspect="1" noChangeArrowheads="1"/>
                    </pic:cNvPicPr>
                  </pic:nvPicPr>
                  <pic:blipFill>
                    <a:blip r:embed="rId9" cstate="print"/>
                    <a:srcRect/>
                    <a:stretch>
                      <a:fillRect/>
                    </a:stretch>
                  </pic:blipFill>
                  <pic:spPr bwMode="auto">
                    <a:xfrm>
                      <a:off x="0" y="0"/>
                      <a:ext cx="4705350" cy="723900"/>
                    </a:xfrm>
                    <a:prstGeom prst="rect">
                      <a:avLst/>
                    </a:prstGeom>
                    <a:noFill/>
                    <a:ln w="9525">
                      <a:noFill/>
                      <a:miter lim="800000"/>
                      <a:headEnd/>
                      <a:tailEnd/>
                    </a:ln>
                  </pic:spPr>
                </pic:pic>
              </a:graphicData>
            </a:graphic>
          </wp:inline>
        </w:drawing>
      </w:r>
    </w:p>
    <w:p w:rsidR="00B60B88" w:rsidRDefault="00B60B88">
      <w:pPr>
        <w:ind w:left="360" w:hanging="360"/>
        <w:rPr>
          <w:rFonts w:ascii="Arial" w:hAnsi="Arial"/>
          <w:sz w:val="20"/>
        </w:rPr>
      </w:pPr>
    </w:p>
    <w:p w:rsidR="00B60B88" w:rsidRPr="00B60B88" w:rsidRDefault="00B60B88">
      <w:pPr>
        <w:ind w:left="360" w:hanging="360"/>
        <w:rPr>
          <w:rFonts w:ascii="Arial" w:hAnsi="Arial"/>
          <w:b/>
          <w:i/>
          <w:sz w:val="20"/>
        </w:rPr>
      </w:pPr>
      <w:r>
        <w:rPr>
          <w:rFonts w:ascii="Arial" w:hAnsi="Arial"/>
          <w:sz w:val="20"/>
        </w:rPr>
        <w:tab/>
      </w:r>
      <w:r>
        <w:rPr>
          <w:rFonts w:ascii="Arial" w:hAnsi="Arial"/>
          <w:sz w:val="20"/>
        </w:rPr>
        <w:tab/>
      </w:r>
      <w:r w:rsidRPr="00B60B88">
        <w:rPr>
          <w:rFonts w:ascii="Arial" w:hAnsi="Arial"/>
          <w:b/>
          <w:i/>
          <w:sz w:val="20"/>
        </w:rPr>
        <w:t>Ctrl-Shift-Enter</w:t>
      </w:r>
    </w:p>
    <w:p w:rsidR="00B60B88" w:rsidRDefault="00B60B88">
      <w:pPr>
        <w:ind w:left="360" w:hanging="360"/>
        <w:rPr>
          <w:rFonts w:ascii="Arial" w:hAnsi="Arial"/>
          <w:sz w:val="20"/>
        </w:rPr>
      </w:pPr>
    </w:p>
    <w:p w:rsidR="00B60B88" w:rsidRDefault="00B60B88">
      <w:pPr>
        <w:ind w:left="360" w:hanging="360"/>
        <w:rPr>
          <w:rFonts w:ascii="Arial" w:hAnsi="Arial"/>
          <w:sz w:val="20"/>
        </w:rPr>
      </w:pPr>
      <w:r>
        <w:rPr>
          <w:rFonts w:ascii="Arial" w:hAnsi="Arial"/>
          <w:sz w:val="20"/>
        </w:rPr>
        <w:tab/>
      </w:r>
      <w:r>
        <w:rPr>
          <w:rFonts w:ascii="Arial" w:hAnsi="Arial"/>
          <w:sz w:val="20"/>
        </w:rPr>
        <w:tab/>
      </w:r>
      <w:r w:rsidR="00F91E55">
        <w:rPr>
          <w:rFonts w:ascii="Arial" w:hAnsi="Arial"/>
          <w:noProof/>
          <w:sz w:val="20"/>
        </w:rPr>
        <w:drawing>
          <wp:inline distT="0" distB="0" distL="0" distR="0">
            <wp:extent cx="4752975" cy="819150"/>
            <wp:effectExtent l="19050" t="0" r="9525" b="0"/>
            <wp:docPr id="3" name="Picture 3" descr="ExcelArraySQRT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elArraySQRTResult"/>
                    <pic:cNvPicPr>
                      <a:picLocks noChangeAspect="1" noChangeArrowheads="1"/>
                    </pic:cNvPicPr>
                  </pic:nvPicPr>
                  <pic:blipFill>
                    <a:blip r:embed="rId10" cstate="print"/>
                    <a:srcRect/>
                    <a:stretch>
                      <a:fillRect/>
                    </a:stretch>
                  </pic:blipFill>
                  <pic:spPr bwMode="auto">
                    <a:xfrm>
                      <a:off x="0" y="0"/>
                      <a:ext cx="4752975" cy="819150"/>
                    </a:xfrm>
                    <a:prstGeom prst="rect">
                      <a:avLst/>
                    </a:prstGeom>
                    <a:noFill/>
                    <a:ln w="9525">
                      <a:noFill/>
                      <a:miter lim="800000"/>
                      <a:headEnd/>
                      <a:tailEnd/>
                    </a:ln>
                  </pic:spPr>
                </pic:pic>
              </a:graphicData>
            </a:graphic>
          </wp:inline>
        </w:drawing>
      </w:r>
    </w:p>
    <w:p w:rsidR="00E06534" w:rsidRDefault="00E06534">
      <w:pPr>
        <w:ind w:left="360" w:hanging="360"/>
        <w:rPr>
          <w:rFonts w:ascii="Arial" w:hAnsi="Arial"/>
          <w:sz w:val="20"/>
        </w:rPr>
      </w:pPr>
    </w:p>
    <w:p w:rsidR="00E06534" w:rsidRDefault="00B60B88">
      <w:pPr>
        <w:ind w:left="360" w:hanging="360"/>
        <w:rPr>
          <w:rFonts w:ascii="Arial" w:hAnsi="Arial"/>
          <w:sz w:val="20"/>
        </w:rPr>
      </w:pPr>
      <w:r>
        <w:rPr>
          <w:rFonts w:ascii="Arial" w:hAnsi="Arial"/>
          <w:sz w:val="20"/>
        </w:rPr>
        <w:tab/>
      </w:r>
      <w:r w:rsidR="00E06534">
        <w:rPr>
          <w:rFonts w:ascii="Arial" w:hAnsi="Arial"/>
          <w:sz w:val="20"/>
        </w:rPr>
        <w:t>You can assign a function result to a variable,</w:t>
      </w:r>
    </w:p>
    <w:p w:rsidR="00E06534" w:rsidRDefault="00E06534">
      <w:pPr>
        <w:ind w:left="360" w:hanging="360"/>
        <w:rPr>
          <w:rFonts w:ascii="Arial" w:hAnsi="Arial"/>
          <w:sz w:val="20"/>
        </w:rPr>
      </w:pPr>
    </w:p>
    <w:p w:rsidR="00E06534" w:rsidRPr="00936BBA" w:rsidRDefault="00E06534">
      <w:pPr>
        <w:ind w:left="360" w:hanging="360"/>
        <w:rPr>
          <w:rFonts w:ascii="Arial" w:hAnsi="Arial"/>
          <w:b/>
          <w:sz w:val="20"/>
        </w:rPr>
      </w:pPr>
      <w:r w:rsidRPr="00936BBA">
        <w:rPr>
          <w:rFonts w:ascii="Arial" w:hAnsi="Arial"/>
          <w:b/>
          <w:sz w:val="20"/>
        </w:rPr>
        <w:tab/>
      </w:r>
      <w:r w:rsidRPr="00936BBA">
        <w:rPr>
          <w:rFonts w:ascii="Arial" w:hAnsi="Arial"/>
          <w:b/>
          <w:sz w:val="20"/>
        </w:rPr>
        <w:tab/>
      </w:r>
      <w:r w:rsidRPr="00936BBA">
        <w:rPr>
          <w:rFonts w:ascii="Arial" w:hAnsi="Arial"/>
          <w:b/>
          <w:sz w:val="20"/>
        </w:rPr>
        <w:tab/>
      </w:r>
      <w:r w:rsidR="00936BBA" w:rsidRPr="00262E48">
        <w:rPr>
          <w:rFonts w:ascii="Courier New" w:hAnsi="Courier New" w:cs="Courier New"/>
          <w:b/>
          <w:szCs w:val="22"/>
        </w:rPr>
        <w:t>Cs = sqrt(c) ;</w:t>
      </w:r>
    </w:p>
    <w:p w:rsidR="00936BBA" w:rsidRDefault="00936BBA">
      <w:pPr>
        <w:ind w:left="360" w:hanging="360"/>
        <w:rPr>
          <w:rFonts w:ascii="Arial" w:hAnsi="Arial"/>
          <w:sz w:val="20"/>
        </w:rPr>
      </w:pPr>
    </w:p>
    <w:p w:rsidR="00936BBA" w:rsidRDefault="00936BBA">
      <w:pPr>
        <w:ind w:left="360" w:hanging="360"/>
        <w:rPr>
          <w:rFonts w:ascii="Arial" w:hAnsi="Arial"/>
          <w:sz w:val="20"/>
        </w:rPr>
      </w:pPr>
      <w:r>
        <w:rPr>
          <w:rFonts w:ascii="Arial" w:hAnsi="Arial"/>
          <w:sz w:val="20"/>
        </w:rPr>
        <w:tab/>
      </w:r>
      <w:r w:rsidR="00B60B88">
        <w:rPr>
          <w:rFonts w:ascii="Arial" w:hAnsi="Arial"/>
          <w:sz w:val="20"/>
        </w:rPr>
        <w:t>Notice though that</w:t>
      </w:r>
    </w:p>
    <w:p w:rsidR="00B60B88" w:rsidRDefault="00B60B88">
      <w:pPr>
        <w:ind w:left="360" w:hanging="360"/>
        <w:rPr>
          <w:rFonts w:ascii="Arial" w:hAnsi="Arial"/>
          <w:sz w:val="20"/>
        </w:rPr>
      </w:pPr>
    </w:p>
    <w:p w:rsidR="00B60B88" w:rsidRPr="00D906E4" w:rsidRDefault="00B60B88">
      <w:pPr>
        <w:ind w:left="360" w:hanging="360"/>
        <w:rPr>
          <w:rFonts w:ascii="Arial" w:hAnsi="Arial"/>
          <w:b/>
          <w:sz w:val="20"/>
        </w:rPr>
      </w:pPr>
      <w:r w:rsidRPr="00D906E4">
        <w:rPr>
          <w:rFonts w:ascii="Arial" w:hAnsi="Arial"/>
          <w:b/>
          <w:sz w:val="20"/>
        </w:rPr>
        <w:tab/>
      </w:r>
      <w:r w:rsidRPr="00D906E4">
        <w:rPr>
          <w:rFonts w:ascii="Arial" w:hAnsi="Arial"/>
          <w:b/>
          <w:sz w:val="20"/>
        </w:rPr>
        <w:tab/>
      </w:r>
      <w:r w:rsidRPr="00D906E4">
        <w:rPr>
          <w:rFonts w:ascii="Arial" w:hAnsi="Arial"/>
          <w:b/>
          <w:sz w:val="20"/>
        </w:rPr>
        <w:tab/>
      </w:r>
      <w:r w:rsidRPr="00262E48">
        <w:rPr>
          <w:rFonts w:ascii="Courier New" w:hAnsi="Courier New" w:cs="Courier New"/>
          <w:b/>
          <w:szCs w:val="22"/>
        </w:rPr>
        <w:t>Cs * Cs</w:t>
      </w:r>
    </w:p>
    <w:p w:rsidR="00B60B88" w:rsidRDefault="00B60B88">
      <w:pPr>
        <w:ind w:left="360" w:hanging="360"/>
        <w:rPr>
          <w:rFonts w:ascii="Arial" w:hAnsi="Arial"/>
          <w:sz w:val="20"/>
        </w:rPr>
      </w:pPr>
    </w:p>
    <w:p w:rsidR="00B60B88" w:rsidRDefault="00B60B88">
      <w:pPr>
        <w:ind w:left="360" w:hanging="360"/>
        <w:rPr>
          <w:rFonts w:ascii="Arial" w:hAnsi="Arial"/>
          <w:sz w:val="20"/>
        </w:rPr>
      </w:pPr>
      <w:r>
        <w:rPr>
          <w:rFonts w:ascii="Arial" w:hAnsi="Arial"/>
          <w:sz w:val="20"/>
        </w:rPr>
        <w:tab/>
        <w:t>does not yield</w:t>
      </w:r>
      <w:r w:rsidR="00D906E4">
        <w:rPr>
          <w:rFonts w:ascii="Arial" w:hAnsi="Arial"/>
          <w:sz w:val="20"/>
        </w:rPr>
        <w:t xml:space="preserve"> </w:t>
      </w:r>
      <w:r w:rsidR="00D906E4" w:rsidRPr="00D906E4">
        <w:rPr>
          <w:rFonts w:ascii="Arial" w:hAnsi="Arial"/>
          <w:b/>
          <w:sz w:val="20"/>
        </w:rPr>
        <w:t>c</w:t>
      </w:r>
      <w:r w:rsidR="00D906E4">
        <w:rPr>
          <w:rFonts w:ascii="Arial" w:hAnsi="Arial"/>
          <w:sz w:val="20"/>
        </w:rPr>
        <w:t xml:space="preserve"> back.  This is because Matlab carries out matrix multiplication when it sees the </w:t>
      </w:r>
      <w:r w:rsidR="00D906E4" w:rsidRPr="00D906E4">
        <w:rPr>
          <w:rFonts w:ascii="Arial" w:hAnsi="Arial"/>
          <w:b/>
          <w:sz w:val="20"/>
        </w:rPr>
        <w:t>*</w:t>
      </w:r>
      <w:r w:rsidR="00D906E4">
        <w:rPr>
          <w:rFonts w:ascii="Arial" w:hAnsi="Arial"/>
          <w:sz w:val="20"/>
        </w:rPr>
        <w:t xml:space="preserve"> operator.  Instead, try</w:t>
      </w:r>
    </w:p>
    <w:p w:rsidR="00D906E4" w:rsidRDefault="00D906E4">
      <w:pPr>
        <w:ind w:left="360" w:hanging="360"/>
        <w:rPr>
          <w:rFonts w:ascii="Arial" w:hAnsi="Arial"/>
          <w:sz w:val="20"/>
        </w:rPr>
      </w:pPr>
    </w:p>
    <w:p w:rsidR="00D906E4" w:rsidRPr="00262E48" w:rsidRDefault="00D906E4">
      <w:pPr>
        <w:ind w:left="360" w:hanging="360"/>
        <w:rPr>
          <w:rFonts w:ascii="Courier New" w:hAnsi="Courier New" w:cs="Courier New"/>
          <w:b/>
          <w:szCs w:val="22"/>
        </w:rPr>
      </w:pPr>
      <w:r w:rsidRPr="00D906E4">
        <w:rPr>
          <w:rFonts w:ascii="Arial" w:hAnsi="Arial"/>
          <w:b/>
          <w:sz w:val="20"/>
        </w:rPr>
        <w:tab/>
      </w:r>
      <w:r w:rsidRPr="00D906E4">
        <w:rPr>
          <w:rFonts w:ascii="Arial" w:hAnsi="Arial"/>
          <w:b/>
          <w:sz w:val="20"/>
        </w:rPr>
        <w:tab/>
      </w:r>
      <w:r w:rsidRPr="00D906E4">
        <w:rPr>
          <w:rFonts w:ascii="Arial" w:hAnsi="Arial"/>
          <w:b/>
          <w:sz w:val="20"/>
        </w:rPr>
        <w:tab/>
      </w:r>
      <w:r w:rsidRPr="00262E48">
        <w:rPr>
          <w:rFonts w:ascii="Courier New" w:hAnsi="Courier New" w:cs="Courier New"/>
          <w:b/>
          <w:szCs w:val="22"/>
        </w:rPr>
        <w:t>Cs .* Cs</w:t>
      </w:r>
    </w:p>
    <w:p w:rsidR="00D906E4" w:rsidRDefault="00D906E4">
      <w:pPr>
        <w:ind w:left="360" w:hanging="360"/>
        <w:rPr>
          <w:rFonts w:ascii="Arial" w:hAnsi="Arial"/>
          <w:sz w:val="20"/>
        </w:rPr>
      </w:pPr>
    </w:p>
    <w:p w:rsidR="00D906E4" w:rsidRDefault="00D906E4">
      <w:pPr>
        <w:ind w:left="360" w:hanging="360"/>
        <w:rPr>
          <w:rFonts w:ascii="Arial" w:hAnsi="Arial"/>
          <w:sz w:val="20"/>
        </w:rPr>
      </w:pPr>
      <w:r>
        <w:rPr>
          <w:rFonts w:ascii="Arial" w:hAnsi="Arial"/>
          <w:sz w:val="20"/>
        </w:rPr>
        <w:tab/>
        <w:t xml:space="preserve">and you should see that </w:t>
      </w:r>
      <w:r w:rsidRPr="00D906E4">
        <w:rPr>
          <w:rFonts w:ascii="Arial" w:hAnsi="Arial"/>
          <w:b/>
          <w:sz w:val="20"/>
        </w:rPr>
        <w:t>c</w:t>
      </w:r>
      <w:r>
        <w:rPr>
          <w:rFonts w:ascii="Arial" w:hAnsi="Arial"/>
          <w:sz w:val="20"/>
        </w:rPr>
        <w:t xml:space="preserve"> is regenerated.  This is due to the fact that the </w:t>
      </w:r>
      <w:r w:rsidRPr="00D906E4">
        <w:rPr>
          <w:rFonts w:ascii="Arial" w:hAnsi="Arial"/>
          <w:b/>
          <w:sz w:val="20"/>
        </w:rPr>
        <w:t>.*</w:t>
      </w:r>
      <w:r>
        <w:rPr>
          <w:rFonts w:ascii="Arial" w:hAnsi="Arial"/>
          <w:sz w:val="20"/>
        </w:rPr>
        <w:t xml:space="preserve"> operator causes the multiplication to take place item-by-item, as an array operation.</w:t>
      </w:r>
    </w:p>
    <w:p w:rsidR="00D906E4" w:rsidRDefault="00D906E4">
      <w:pPr>
        <w:ind w:left="360" w:hanging="360"/>
        <w:rPr>
          <w:rFonts w:ascii="Arial" w:hAnsi="Arial"/>
          <w:sz w:val="20"/>
        </w:rPr>
      </w:pPr>
    </w:p>
    <w:p w:rsidR="00D906E4" w:rsidRDefault="00D906E4">
      <w:pPr>
        <w:ind w:left="360" w:hanging="360"/>
        <w:rPr>
          <w:rFonts w:ascii="Arial" w:hAnsi="Arial"/>
          <w:sz w:val="20"/>
        </w:rPr>
      </w:pPr>
      <w:r>
        <w:rPr>
          <w:rFonts w:ascii="Arial" w:hAnsi="Arial"/>
          <w:sz w:val="20"/>
        </w:rPr>
        <w:tab/>
        <w:t>You have to get used to the distinction between item-by-item array operations and matrix operations in Matlab.  You have to deal with those differences all the time.</w:t>
      </w:r>
    </w:p>
    <w:p w:rsidR="00E06534" w:rsidRDefault="00E06534">
      <w:pPr>
        <w:ind w:left="360" w:hanging="360"/>
        <w:rPr>
          <w:rFonts w:ascii="Arial" w:hAnsi="Arial"/>
          <w:sz w:val="20"/>
        </w:rPr>
      </w:pPr>
      <w:r>
        <w:rPr>
          <w:rFonts w:ascii="Arial" w:hAnsi="Arial"/>
          <w:sz w:val="20"/>
        </w:rPr>
        <w:tab/>
      </w:r>
    </w:p>
    <w:p w:rsidR="00E06534" w:rsidRDefault="00D906E4">
      <w:pPr>
        <w:ind w:left="360" w:hanging="360"/>
        <w:rPr>
          <w:rFonts w:ascii="Arial" w:hAnsi="Arial"/>
          <w:sz w:val="20"/>
        </w:rPr>
      </w:pPr>
      <w:r>
        <w:rPr>
          <w:rFonts w:ascii="Arial" w:hAnsi="Arial"/>
          <w:sz w:val="20"/>
        </w:rPr>
        <w:tab/>
        <w:t>Try</w:t>
      </w:r>
      <w:r>
        <w:rPr>
          <w:rFonts w:ascii="Arial" w:hAnsi="Arial"/>
          <w:sz w:val="20"/>
        </w:rPr>
        <w:tab/>
      </w:r>
      <w:r>
        <w:rPr>
          <w:rFonts w:ascii="Arial" w:hAnsi="Arial"/>
          <w:sz w:val="20"/>
        </w:rPr>
        <w:tab/>
      </w:r>
      <w:r w:rsidRPr="00262E48">
        <w:rPr>
          <w:rFonts w:ascii="Courier New" w:hAnsi="Courier New" w:cs="Courier New"/>
          <w:b/>
          <w:szCs w:val="22"/>
        </w:rPr>
        <w:t>Cm = sqrtm(c)</w:t>
      </w:r>
      <w:r>
        <w:rPr>
          <w:rFonts w:ascii="Arial" w:hAnsi="Arial"/>
          <w:sz w:val="20"/>
        </w:rPr>
        <w:t xml:space="preserve"> </w:t>
      </w:r>
    </w:p>
    <w:p w:rsidR="00D906E4" w:rsidRDefault="00D906E4">
      <w:pPr>
        <w:ind w:left="360" w:hanging="360"/>
        <w:rPr>
          <w:rFonts w:ascii="Arial" w:hAnsi="Arial"/>
          <w:sz w:val="20"/>
        </w:rPr>
      </w:pPr>
    </w:p>
    <w:p w:rsidR="00D906E4" w:rsidRDefault="00D906E4">
      <w:pPr>
        <w:ind w:left="360" w:hanging="360"/>
        <w:rPr>
          <w:rFonts w:ascii="Arial" w:hAnsi="Arial"/>
          <w:sz w:val="20"/>
        </w:rPr>
      </w:pPr>
      <w:r>
        <w:rPr>
          <w:rFonts w:ascii="Arial" w:hAnsi="Arial"/>
          <w:sz w:val="20"/>
        </w:rPr>
        <w:tab/>
        <w:t xml:space="preserve">This yields a different result from </w:t>
      </w:r>
      <w:r w:rsidRPr="00D906E4">
        <w:rPr>
          <w:rFonts w:ascii="Arial" w:hAnsi="Arial"/>
          <w:b/>
          <w:sz w:val="20"/>
        </w:rPr>
        <w:t>Cs</w:t>
      </w:r>
      <w:r>
        <w:rPr>
          <w:rFonts w:ascii="Arial" w:hAnsi="Arial"/>
          <w:sz w:val="20"/>
        </w:rPr>
        <w:t>, right?  To see how this is different, execute</w:t>
      </w:r>
    </w:p>
    <w:p w:rsidR="00D906E4" w:rsidRDefault="00D906E4">
      <w:pPr>
        <w:ind w:left="360" w:hanging="360"/>
        <w:rPr>
          <w:rFonts w:ascii="Arial" w:hAnsi="Arial"/>
          <w:sz w:val="20"/>
        </w:rPr>
      </w:pPr>
    </w:p>
    <w:p w:rsidR="00D906E4" w:rsidRPr="00D906E4" w:rsidRDefault="00D906E4">
      <w:pPr>
        <w:ind w:left="360" w:hanging="360"/>
        <w:rPr>
          <w:rFonts w:ascii="Arial" w:hAnsi="Arial"/>
          <w:b/>
          <w:sz w:val="20"/>
        </w:rPr>
      </w:pPr>
      <w:r>
        <w:rPr>
          <w:rFonts w:ascii="Arial" w:hAnsi="Arial"/>
          <w:sz w:val="20"/>
        </w:rPr>
        <w:tab/>
      </w:r>
      <w:r>
        <w:rPr>
          <w:rFonts w:ascii="Arial" w:hAnsi="Arial"/>
          <w:sz w:val="20"/>
        </w:rPr>
        <w:tab/>
      </w:r>
      <w:r>
        <w:rPr>
          <w:rFonts w:ascii="Arial" w:hAnsi="Arial"/>
          <w:sz w:val="20"/>
        </w:rPr>
        <w:tab/>
      </w:r>
      <w:r w:rsidRPr="00262E48">
        <w:rPr>
          <w:rFonts w:ascii="Courier New" w:hAnsi="Courier New" w:cs="Courier New"/>
          <w:b/>
          <w:szCs w:val="22"/>
        </w:rPr>
        <w:t>Cm * Cm</w:t>
      </w:r>
    </w:p>
    <w:p w:rsidR="00D906E4" w:rsidRDefault="00D906E4">
      <w:pPr>
        <w:ind w:left="360" w:hanging="360"/>
        <w:rPr>
          <w:rFonts w:ascii="Arial" w:hAnsi="Arial"/>
          <w:sz w:val="20"/>
        </w:rPr>
      </w:pPr>
    </w:p>
    <w:p w:rsidR="00D906E4" w:rsidRDefault="00D906E4">
      <w:pPr>
        <w:ind w:left="360" w:hanging="360"/>
        <w:rPr>
          <w:rFonts w:ascii="Arial" w:hAnsi="Arial"/>
          <w:sz w:val="20"/>
        </w:rPr>
      </w:pPr>
      <w:r>
        <w:rPr>
          <w:rFonts w:ascii="Arial" w:hAnsi="Arial"/>
          <w:sz w:val="20"/>
        </w:rPr>
        <w:tab/>
        <w:t xml:space="preserve">and you should see that, by matrix multiplication, </w:t>
      </w:r>
      <w:r w:rsidRPr="00D906E4">
        <w:rPr>
          <w:rFonts w:ascii="Arial" w:hAnsi="Arial"/>
          <w:b/>
          <w:sz w:val="20"/>
        </w:rPr>
        <w:t>c</w:t>
      </w:r>
      <w:r>
        <w:rPr>
          <w:rFonts w:ascii="Arial" w:hAnsi="Arial"/>
          <w:sz w:val="20"/>
        </w:rPr>
        <w:t xml:space="preserve"> is regenerated.  So, </w:t>
      </w:r>
      <w:r w:rsidRPr="00D906E4">
        <w:rPr>
          <w:rFonts w:ascii="Arial" w:hAnsi="Arial"/>
          <w:b/>
          <w:sz w:val="20"/>
        </w:rPr>
        <w:t>Cm</w:t>
      </w:r>
      <w:r>
        <w:rPr>
          <w:rFonts w:ascii="Arial" w:hAnsi="Arial"/>
          <w:sz w:val="20"/>
        </w:rPr>
        <w:t xml:space="preserve"> is the matrix square root of </w:t>
      </w:r>
      <w:r w:rsidRPr="00D906E4">
        <w:rPr>
          <w:rFonts w:ascii="Arial" w:hAnsi="Arial"/>
          <w:b/>
          <w:sz w:val="20"/>
        </w:rPr>
        <w:t>c</w:t>
      </w:r>
      <w:r>
        <w:rPr>
          <w:rFonts w:ascii="Arial" w:hAnsi="Arial"/>
          <w:sz w:val="20"/>
        </w:rPr>
        <w:t xml:space="preserve">; whereas </w:t>
      </w:r>
      <w:r w:rsidRPr="00D906E4">
        <w:rPr>
          <w:rFonts w:ascii="Arial" w:hAnsi="Arial"/>
          <w:b/>
          <w:sz w:val="20"/>
        </w:rPr>
        <w:t>Cs</w:t>
      </w:r>
      <w:r>
        <w:rPr>
          <w:rFonts w:ascii="Arial" w:hAnsi="Arial"/>
          <w:sz w:val="20"/>
        </w:rPr>
        <w:t xml:space="preserve"> is the array square root of </w:t>
      </w:r>
      <w:r w:rsidRPr="00D906E4">
        <w:rPr>
          <w:rFonts w:ascii="Arial" w:hAnsi="Arial"/>
          <w:b/>
          <w:sz w:val="20"/>
        </w:rPr>
        <w:t>c</w:t>
      </w:r>
      <w:r>
        <w:rPr>
          <w:rFonts w:ascii="Arial" w:hAnsi="Arial"/>
          <w:sz w:val="20"/>
        </w:rPr>
        <w:t xml:space="preserve">.  This distinction is very important.  Excel does not have a corresponding function to </w:t>
      </w:r>
      <w:r w:rsidRPr="00D906E4">
        <w:rPr>
          <w:rFonts w:ascii="Arial" w:hAnsi="Arial"/>
          <w:b/>
          <w:sz w:val="20"/>
        </w:rPr>
        <w:t>sqrtm</w:t>
      </w:r>
      <w:r>
        <w:rPr>
          <w:rFonts w:ascii="Arial" w:hAnsi="Arial"/>
          <w:sz w:val="20"/>
        </w:rPr>
        <w:t>, and to carry out matrix multiplication in Excel, you have to use the array function MMULT.</w:t>
      </w:r>
    </w:p>
    <w:p w:rsidR="00D906E4" w:rsidRDefault="00D906E4">
      <w:pPr>
        <w:ind w:left="360" w:hanging="360"/>
        <w:rPr>
          <w:rFonts w:ascii="Arial" w:hAnsi="Arial"/>
          <w:sz w:val="20"/>
        </w:rPr>
      </w:pPr>
    </w:p>
    <w:p w:rsidR="00D906E4" w:rsidRDefault="00D906E4">
      <w:pPr>
        <w:ind w:left="360" w:hanging="360"/>
        <w:rPr>
          <w:rFonts w:ascii="Arial" w:hAnsi="Arial"/>
          <w:sz w:val="20"/>
        </w:rPr>
      </w:pPr>
      <w:r>
        <w:rPr>
          <w:rFonts w:ascii="Arial" w:hAnsi="Arial"/>
          <w:sz w:val="20"/>
        </w:rPr>
        <w:tab/>
      </w:r>
      <w:r w:rsidR="005C32DF">
        <w:rPr>
          <w:rFonts w:ascii="Arial" w:hAnsi="Arial"/>
          <w:sz w:val="20"/>
        </w:rPr>
        <w:t>Other common functions used in engineering and scientific calculations are</w:t>
      </w:r>
    </w:p>
    <w:p w:rsidR="005C32DF" w:rsidRDefault="005C32DF">
      <w:pPr>
        <w:ind w:left="360" w:hanging="360"/>
        <w:rPr>
          <w:rFonts w:ascii="Arial" w:hAnsi="Arial"/>
          <w:sz w:val="20"/>
        </w:rPr>
      </w:pPr>
    </w:p>
    <w:p w:rsidR="005C32DF" w:rsidRDefault="005C32DF" w:rsidP="005C32DF">
      <w:pPr>
        <w:numPr>
          <w:ilvl w:val="1"/>
          <w:numId w:val="6"/>
        </w:numPr>
        <w:rPr>
          <w:rFonts w:ascii="Arial" w:hAnsi="Arial"/>
          <w:sz w:val="20"/>
        </w:rPr>
      </w:pPr>
      <w:r>
        <w:rPr>
          <w:rFonts w:ascii="Arial" w:hAnsi="Arial"/>
          <w:sz w:val="20"/>
        </w:rPr>
        <w:t>exponential/logarithmic</w:t>
      </w:r>
    </w:p>
    <w:p w:rsidR="005C32DF" w:rsidRDefault="00F91E55" w:rsidP="005C32DF">
      <w:pPr>
        <w:numPr>
          <w:ilvl w:val="1"/>
          <w:numId w:val="6"/>
        </w:numPr>
        <w:rPr>
          <w:rFonts w:ascii="Arial" w:hAnsi="Arial"/>
          <w:sz w:val="20"/>
        </w:rPr>
      </w:pPr>
      <w:r>
        <w:rPr>
          <w:noProof/>
        </w:rPr>
        <w:drawing>
          <wp:anchor distT="0" distB="0" distL="114300" distR="114300" simplePos="0" relativeHeight="251657216" behindDoc="0" locked="0" layoutInCell="1" allowOverlap="1">
            <wp:simplePos x="0" y="0"/>
            <wp:positionH relativeFrom="column">
              <wp:posOffset>3503930</wp:posOffset>
            </wp:positionH>
            <wp:positionV relativeFrom="paragraph">
              <wp:posOffset>83820</wp:posOffset>
            </wp:positionV>
            <wp:extent cx="2445385" cy="735965"/>
            <wp:effectExtent l="19050" t="0" r="0" b="0"/>
            <wp:wrapSquare wrapText="bothSides"/>
            <wp:docPr id="8" name="Picture 56" descr="Help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lpButton"/>
                    <pic:cNvPicPr>
                      <a:picLocks noChangeAspect="1" noChangeArrowheads="1"/>
                    </pic:cNvPicPr>
                  </pic:nvPicPr>
                  <pic:blipFill>
                    <a:blip r:embed="rId11" cstate="print"/>
                    <a:srcRect/>
                    <a:stretch>
                      <a:fillRect/>
                    </a:stretch>
                  </pic:blipFill>
                  <pic:spPr bwMode="auto">
                    <a:xfrm>
                      <a:off x="0" y="0"/>
                      <a:ext cx="2445385" cy="735965"/>
                    </a:xfrm>
                    <a:prstGeom prst="rect">
                      <a:avLst/>
                    </a:prstGeom>
                    <a:noFill/>
                    <a:ln w="9525">
                      <a:noFill/>
                      <a:miter lim="800000"/>
                      <a:headEnd/>
                      <a:tailEnd/>
                    </a:ln>
                  </pic:spPr>
                </pic:pic>
              </a:graphicData>
            </a:graphic>
          </wp:anchor>
        </w:drawing>
      </w:r>
      <w:r w:rsidR="005C32DF">
        <w:rPr>
          <w:rFonts w:ascii="Arial" w:hAnsi="Arial"/>
          <w:sz w:val="20"/>
        </w:rPr>
        <w:t>trigonometric/hyperbolic</w:t>
      </w:r>
    </w:p>
    <w:p w:rsidR="00D906E4" w:rsidRDefault="00D906E4">
      <w:pPr>
        <w:ind w:left="360" w:hanging="360"/>
        <w:rPr>
          <w:rFonts w:ascii="Arial" w:hAnsi="Arial"/>
          <w:sz w:val="20"/>
        </w:rPr>
      </w:pPr>
    </w:p>
    <w:p w:rsidR="00487D85" w:rsidRDefault="00D906E4">
      <w:pPr>
        <w:ind w:left="360" w:hanging="360"/>
        <w:rPr>
          <w:rFonts w:ascii="Arial" w:hAnsi="Arial"/>
          <w:sz w:val="20"/>
        </w:rPr>
      </w:pPr>
      <w:r>
        <w:rPr>
          <w:rFonts w:ascii="Arial" w:hAnsi="Arial"/>
          <w:sz w:val="20"/>
        </w:rPr>
        <w:tab/>
      </w:r>
      <w:r w:rsidR="00487D85">
        <w:rPr>
          <w:rFonts w:ascii="Arial" w:hAnsi="Arial"/>
          <w:sz w:val="20"/>
        </w:rPr>
        <w:t>You should get used to Matlab’s Help facility in finding out information about functions.  So, click the Help button and expand the list on the left of the Help window to show the display on the following page.</w:t>
      </w:r>
    </w:p>
    <w:p w:rsidR="00D906E4" w:rsidRDefault="00487D85">
      <w:pPr>
        <w:ind w:left="360" w:hanging="360"/>
        <w:rPr>
          <w:rFonts w:ascii="Arial" w:hAnsi="Arial"/>
          <w:sz w:val="20"/>
        </w:rPr>
      </w:pPr>
      <w:r>
        <w:rPr>
          <w:rFonts w:ascii="Arial" w:hAnsi="Arial"/>
          <w:sz w:val="20"/>
        </w:rPr>
        <w:br w:type="page"/>
      </w:r>
    </w:p>
    <w:p w:rsidR="00487D85" w:rsidRDefault="00487D85">
      <w:pPr>
        <w:ind w:left="360" w:hanging="360"/>
        <w:rPr>
          <w:rFonts w:ascii="Arial" w:hAnsi="Arial"/>
          <w:sz w:val="20"/>
        </w:rPr>
      </w:pPr>
    </w:p>
    <w:p w:rsidR="00487D85" w:rsidRDefault="00F91E55">
      <w:pPr>
        <w:ind w:left="360" w:hanging="360"/>
        <w:rPr>
          <w:rFonts w:ascii="Arial" w:hAnsi="Arial"/>
          <w:sz w:val="20"/>
        </w:rPr>
      </w:pPr>
      <w:r>
        <w:rPr>
          <w:noProof/>
        </w:rPr>
        <w:drawing>
          <wp:anchor distT="0" distB="0" distL="114300" distR="114300" simplePos="0" relativeHeight="251658240" behindDoc="0" locked="0" layoutInCell="1" allowOverlap="1">
            <wp:simplePos x="0" y="0"/>
            <wp:positionH relativeFrom="column">
              <wp:posOffset>3305175</wp:posOffset>
            </wp:positionH>
            <wp:positionV relativeFrom="paragraph">
              <wp:posOffset>72390</wp:posOffset>
            </wp:positionV>
            <wp:extent cx="2867025" cy="3695700"/>
            <wp:effectExtent l="19050" t="0" r="9525" b="0"/>
            <wp:wrapSquare wrapText="bothSides"/>
            <wp:docPr id="57" name="Picture 57" descr="ExponentialHelp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onentialHelpLeft"/>
                    <pic:cNvPicPr>
                      <a:picLocks noChangeAspect="1" noChangeArrowheads="1"/>
                    </pic:cNvPicPr>
                  </pic:nvPicPr>
                  <pic:blipFill>
                    <a:blip r:embed="rId12" cstate="print"/>
                    <a:srcRect/>
                    <a:stretch>
                      <a:fillRect/>
                    </a:stretch>
                  </pic:blipFill>
                  <pic:spPr bwMode="auto">
                    <a:xfrm>
                      <a:off x="0" y="0"/>
                      <a:ext cx="2867025" cy="3695700"/>
                    </a:xfrm>
                    <a:prstGeom prst="rect">
                      <a:avLst/>
                    </a:prstGeom>
                    <a:noFill/>
                    <a:ln w="9525">
                      <a:noFill/>
                      <a:miter lim="800000"/>
                      <a:headEnd/>
                      <a:tailEnd/>
                    </a:ln>
                  </pic:spPr>
                </pic:pic>
              </a:graphicData>
            </a:graphic>
          </wp:anchor>
        </w:drawing>
      </w:r>
      <w:r w:rsidR="00487D85">
        <w:rPr>
          <w:rFonts w:ascii="Arial" w:hAnsi="Arial"/>
          <w:sz w:val="20"/>
        </w:rPr>
        <w:tab/>
        <w:t>To the right, you should see</w:t>
      </w:r>
      <w:r w:rsidR="00487D85">
        <w:rPr>
          <w:rFonts w:ascii="Arial" w:hAnsi="Arial"/>
          <w:sz w:val="20"/>
        </w:rPr>
        <w:tab/>
      </w:r>
      <w:r w:rsidR="00487D85">
        <w:rPr>
          <w:rFonts w:ascii="Arial" w:hAnsi="Arial"/>
          <w:sz w:val="20"/>
        </w:rPr>
        <w:tab/>
      </w:r>
    </w:p>
    <w:p w:rsidR="00487D85" w:rsidRDefault="00487D85">
      <w:pPr>
        <w:ind w:left="360" w:hanging="360"/>
        <w:rPr>
          <w:rFonts w:ascii="Arial" w:hAnsi="Arial"/>
          <w:sz w:val="20"/>
        </w:rPr>
      </w:pPr>
    </w:p>
    <w:p w:rsidR="00487D85" w:rsidRDefault="00487D85">
      <w:pPr>
        <w:ind w:left="360" w:hanging="360"/>
        <w:rPr>
          <w:rFonts w:ascii="Arial" w:hAnsi="Arial"/>
          <w:sz w:val="20"/>
        </w:rPr>
      </w:pPr>
      <w:r>
        <w:rPr>
          <w:rFonts w:ascii="Arial" w:hAnsi="Arial"/>
          <w:sz w:val="20"/>
        </w:rPr>
        <w:tab/>
      </w:r>
      <w:r w:rsidR="00F91E55">
        <w:rPr>
          <w:rFonts w:ascii="Arial" w:hAnsi="Arial"/>
          <w:noProof/>
          <w:sz w:val="20"/>
        </w:rPr>
        <w:drawing>
          <wp:inline distT="0" distB="0" distL="0" distR="0">
            <wp:extent cx="2809875" cy="1285875"/>
            <wp:effectExtent l="19050" t="0" r="9525" b="0"/>
            <wp:docPr id="4" name="Picture 4" descr="Exponential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onentialHelp"/>
                    <pic:cNvPicPr>
                      <a:picLocks noChangeAspect="1" noChangeArrowheads="1"/>
                    </pic:cNvPicPr>
                  </pic:nvPicPr>
                  <pic:blipFill>
                    <a:blip r:embed="rId13" cstate="print"/>
                    <a:srcRect/>
                    <a:stretch>
                      <a:fillRect/>
                    </a:stretch>
                  </pic:blipFill>
                  <pic:spPr bwMode="auto">
                    <a:xfrm>
                      <a:off x="0" y="0"/>
                      <a:ext cx="2809875" cy="1285875"/>
                    </a:xfrm>
                    <a:prstGeom prst="rect">
                      <a:avLst/>
                    </a:prstGeom>
                    <a:noFill/>
                    <a:ln w="9525">
                      <a:noFill/>
                      <a:miter lim="800000"/>
                      <a:headEnd/>
                      <a:tailEnd/>
                    </a:ln>
                  </pic:spPr>
                </pic:pic>
              </a:graphicData>
            </a:graphic>
          </wp:inline>
        </w:drawing>
      </w:r>
    </w:p>
    <w:p w:rsidR="00487D85" w:rsidRDefault="00487D85">
      <w:pPr>
        <w:ind w:left="360" w:hanging="360"/>
        <w:rPr>
          <w:rFonts w:ascii="Arial" w:hAnsi="Arial"/>
          <w:sz w:val="20"/>
        </w:rPr>
      </w:pPr>
    </w:p>
    <w:p w:rsidR="002D6E7B" w:rsidRDefault="00487D85">
      <w:pPr>
        <w:ind w:left="360" w:hanging="360"/>
        <w:rPr>
          <w:rFonts w:ascii="Arial" w:hAnsi="Arial"/>
          <w:sz w:val="20"/>
        </w:rPr>
      </w:pPr>
      <w:r>
        <w:rPr>
          <w:rFonts w:ascii="Arial" w:hAnsi="Arial"/>
          <w:sz w:val="20"/>
        </w:rPr>
        <w:tab/>
        <w:t xml:space="preserve">and you can get more detail on a specific function by clicking the link, e.g., for </w:t>
      </w:r>
      <w:r w:rsidR="002D6E7B">
        <w:rPr>
          <w:rFonts w:ascii="Arial" w:hAnsi="Arial"/>
          <w:sz w:val="20"/>
        </w:rPr>
        <w:t xml:space="preserve">the </w:t>
      </w:r>
      <w:r w:rsidR="002D6E7B" w:rsidRPr="002D6E7B">
        <w:rPr>
          <w:rFonts w:ascii="Arial" w:hAnsi="Arial"/>
          <w:b/>
          <w:sz w:val="20"/>
        </w:rPr>
        <w:t>log10</w:t>
      </w:r>
      <w:r w:rsidR="002D6E7B">
        <w:rPr>
          <w:rFonts w:ascii="Arial" w:hAnsi="Arial"/>
          <w:sz w:val="20"/>
        </w:rPr>
        <w:t xml:space="preserve"> function,</w:t>
      </w:r>
    </w:p>
    <w:p w:rsidR="002D6E7B" w:rsidRDefault="002D6E7B">
      <w:pPr>
        <w:ind w:left="360" w:hanging="360"/>
        <w:rPr>
          <w:rFonts w:ascii="Arial" w:hAnsi="Arial"/>
          <w:sz w:val="20"/>
        </w:rPr>
      </w:pPr>
    </w:p>
    <w:p w:rsidR="00487D85" w:rsidRDefault="002D6E7B">
      <w:pPr>
        <w:ind w:left="360" w:hanging="360"/>
        <w:rPr>
          <w:rFonts w:ascii="Arial" w:hAnsi="Arial"/>
          <w:sz w:val="20"/>
        </w:rPr>
      </w:pPr>
      <w:r>
        <w:rPr>
          <w:rFonts w:ascii="Arial" w:hAnsi="Arial"/>
          <w:sz w:val="20"/>
        </w:rPr>
        <w:tab/>
      </w:r>
      <w:r w:rsidR="00F91E55">
        <w:rPr>
          <w:rFonts w:ascii="Arial" w:hAnsi="Arial"/>
          <w:noProof/>
          <w:sz w:val="20"/>
        </w:rPr>
        <w:drawing>
          <wp:inline distT="0" distB="0" distL="0" distR="0">
            <wp:extent cx="1790700" cy="1162050"/>
            <wp:effectExtent l="19050" t="0" r="0" b="0"/>
            <wp:docPr id="5" name="Picture 5" descr="log10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10Help"/>
                    <pic:cNvPicPr>
                      <a:picLocks noChangeAspect="1" noChangeArrowheads="1"/>
                    </pic:cNvPicPr>
                  </pic:nvPicPr>
                  <pic:blipFill>
                    <a:blip r:embed="rId14" cstate="print"/>
                    <a:srcRect/>
                    <a:stretch>
                      <a:fillRect/>
                    </a:stretch>
                  </pic:blipFill>
                  <pic:spPr bwMode="auto">
                    <a:xfrm>
                      <a:off x="0" y="0"/>
                      <a:ext cx="1790700" cy="1162050"/>
                    </a:xfrm>
                    <a:prstGeom prst="rect">
                      <a:avLst/>
                    </a:prstGeom>
                    <a:noFill/>
                    <a:ln w="9525">
                      <a:noFill/>
                      <a:miter lim="800000"/>
                      <a:headEnd/>
                      <a:tailEnd/>
                    </a:ln>
                  </pic:spPr>
                </pic:pic>
              </a:graphicData>
            </a:graphic>
          </wp:inline>
        </w:drawing>
      </w:r>
      <w:r w:rsidR="00487D85">
        <w:rPr>
          <w:rFonts w:ascii="Arial" w:hAnsi="Arial"/>
          <w:sz w:val="20"/>
        </w:rPr>
        <w:tab/>
      </w:r>
    </w:p>
    <w:p w:rsidR="00D906E4" w:rsidRDefault="00D906E4">
      <w:pPr>
        <w:ind w:left="360" w:hanging="360"/>
        <w:rPr>
          <w:rFonts w:ascii="Arial" w:hAnsi="Arial"/>
          <w:sz w:val="20"/>
        </w:rPr>
      </w:pPr>
    </w:p>
    <w:p w:rsidR="002D6E7B" w:rsidRDefault="002D6E7B">
      <w:pPr>
        <w:ind w:left="360" w:hanging="360"/>
        <w:rPr>
          <w:rFonts w:ascii="Arial" w:hAnsi="Arial"/>
          <w:sz w:val="20"/>
        </w:rPr>
      </w:pPr>
      <w:r>
        <w:rPr>
          <w:rFonts w:ascii="Arial" w:hAnsi="Arial"/>
          <w:sz w:val="20"/>
        </w:rPr>
        <w:tab/>
        <w:t xml:space="preserve">Notice that the natural logarithm function is </w:t>
      </w:r>
      <w:r w:rsidRPr="002D6E7B">
        <w:rPr>
          <w:rFonts w:ascii="Arial" w:hAnsi="Arial"/>
          <w:b/>
          <w:sz w:val="20"/>
        </w:rPr>
        <w:t>log</w:t>
      </w:r>
      <w:r>
        <w:rPr>
          <w:rFonts w:ascii="Arial" w:hAnsi="Arial"/>
          <w:sz w:val="20"/>
        </w:rPr>
        <w:t xml:space="preserve">, as in VBA, but not Excel, and that there is a separate </w:t>
      </w:r>
      <w:r w:rsidRPr="002D6E7B">
        <w:rPr>
          <w:rFonts w:ascii="Arial" w:hAnsi="Arial"/>
          <w:b/>
          <w:sz w:val="20"/>
        </w:rPr>
        <w:t>log2</w:t>
      </w:r>
      <w:r>
        <w:rPr>
          <w:rFonts w:ascii="Arial" w:hAnsi="Arial"/>
          <w:sz w:val="20"/>
        </w:rPr>
        <w:t xml:space="preserve"> function for the base-2 logarithm.</w:t>
      </w:r>
    </w:p>
    <w:p w:rsidR="00F74477" w:rsidRDefault="00F74477">
      <w:pPr>
        <w:ind w:left="360" w:hanging="360"/>
        <w:rPr>
          <w:rFonts w:ascii="Arial" w:hAnsi="Arial"/>
          <w:sz w:val="20"/>
        </w:rPr>
      </w:pPr>
    </w:p>
    <w:p w:rsidR="00F74477" w:rsidRDefault="00F74477" w:rsidP="00F74477">
      <w:pPr>
        <w:tabs>
          <w:tab w:val="left" w:pos="1350"/>
        </w:tabs>
        <w:ind w:left="360" w:hanging="360"/>
        <w:rPr>
          <w:rFonts w:ascii="Arial" w:hAnsi="Arial"/>
          <w:sz w:val="20"/>
        </w:rPr>
      </w:pPr>
      <w:r>
        <w:rPr>
          <w:rFonts w:ascii="Arial" w:hAnsi="Arial"/>
          <w:sz w:val="20"/>
        </w:rPr>
        <w:tab/>
        <w:t>Try</w:t>
      </w:r>
      <w:r>
        <w:rPr>
          <w:rFonts w:ascii="Arial" w:hAnsi="Arial"/>
          <w:sz w:val="20"/>
        </w:rPr>
        <w:tab/>
      </w:r>
      <w:r w:rsidRPr="00262E48">
        <w:rPr>
          <w:rFonts w:ascii="Courier New" w:hAnsi="Courier New" w:cs="Courier New"/>
          <w:b/>
          <w:szCs w:val="22"/>
        </w:rPr>
        <w:t>log10(b)</w:t>
      </w:r>
    </w:p>
    <w:p w:rsidR="002D6E7B" w:rsidRDefault="002D6E7B">
      <w:pPr>
        <w:ind w:left="360" w:hanging="360"/>
        <w:rPr>
          <w:rFonts w:ascii="Arial" w:hAnsi="Arial"/>
          <w:sz w:val="20"/>
        </w:rPr>
      </w:pPr>
    </w:p>
    <w:p w:rsidR="002D6E7B" w:rsidRDefault="002D6E7B">
      <w:pPr>
        <w:ind w:left="360" w:hanging="360"/>
        <w:rPr>
          <w:rFonts w:ascii="Arial" w:hAnsi="Arial"/>
          <w:sz w:val="20"/>
        </w:rPr>
      </w:pPr>
      <w:r>
        <w:rPr>
          <w:rFonts w:ascii="Arial" w:hAnsi="Arial"/>
          <w:sz w:val="20"/>
        </w:rPr>
        <w:tab/>
      </w:r>
      <w:r w:rsidR="0033482F">
        <w:rPr>
          <w:rFonts w:ascii="Arial" w:hAnsi="Arial"/>
          <w:sz w:val="20"/>
        </w:rPr>
        <w:t>Take a look at the trig</w:t>
      </w:r>
      <w:r w:rsidR="001339C3">
        <w:rPr>
          <w:rFonts w:ascii="Arial" w:hAnsi="Arial"/>
          <w:sz w:val="20"/>
        </w:rPr>
        <w:t>o</w:t>
      </w:r>
      <w:r w:rsidR="0033482F">
        <w:rPr>
          <w:rFonts w:ascii="Arial" w:hAnsi="Arial"/>
          <w:sz w:val="20"/>
        </w:rPr>
        <w:t>nometric functions on the Help screen.</w:t>
      </w:r>
    </w:p>
    <w:p w:rsidR="0033482F" w:rsidRDefault="0033482F">
      <w:pPr>
        <w:ind w:left="360" w:hanging="360"/>
        <w:rPr>
          <w:rFonts w:ascii="Arial" w:hAnsi="Arial"/>
          <w:sz w:val="20"/>
        </w:rPr>
      </w:pPr>
    </w:p>
    <w:p w:rsidR="0033482F" w:rsidRDefault="0033482F">
      <w:pPr>
        <w:ind w:left="360" w:hanging="360"/>
        <w:rPr>
          <w:rFonts w:ascii="Arial" w:hAnsi="Arial"/>
          <w:sz w:val="20"/>
        </w:rPr>
      </w:pPr>
      <w:r>
        <w:rPr>
          <w:rFonts w:ascii="Arial" w:hAnsi="Arial"/>
          <w:sz w:val="20"/>
        </w:rPr>
        <w:tab/>
      </w:r>
      <w:r w:rsidR="00F91E55">
        <w:rPr>
          <w:rFonts w:ascii="Arial" w:hAnsi="Arial"/>
          <w:noProof/>
          <w:sz w:val="20"/>
        </w:rPr>
        <w:drawing>
          <wp:inline distT="0" distB="0" distL="0" distR="0">
            <wp:extent cx="5372100" cy="2314575"/>
            <wp:effectExtent l="19050" t="0" r="0" b="0"/>
            <wp:docPr id="6" name="Picture 6" descr="TrigFunctions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gFunctionsHelp"/>
                    <pic:cNvPicPr>
                      <a:picLocks noChangeAspect="1" noChangeArrowheads="1"/>
                    </pic:cNvPicPr>
                  </pic:nvPicPr>
                  <pic:blipFill>
                    <a:blip r:embed="rId15" cstate="print"/>
                    <a:srcRect/>
                    <a:stretch>
                      <a:fillRect/>
                    </a:stretch>
                  </pic:blipFill>
                  <pic:spPr bwMode="auto">
                    <a:xfrm>
                      <a:off x="0" y="0"/>
                      <a:ext cx="5372100" cy="2314575"/>
                    </a:xfrm>
                    <a:prstGeom prst="rect">
                      <a:avLst/>
                    </a:prstGeom>
                    <a:noFill/>
                    <a:ln w="9525">
                      <a:noFill/>
                      <a:miter lim="800000"/>
                      <a:headEnd/>
                      <a:tailEnd/>
                    </a:ln>
                  </pic:spPr>
                </pic:pic>
              </a:graphicData>
            </a:graphic>
          </wp:inline>
        </w:drawing>
      </w:r>
    </w:p>
    <w:p w:rsidR="0033482F" w:rsidRDefault="0033482F">
      <w:pPr>
        <w:ind w:left="360" w:hanging="360"/>
        <w:rPr>
          <w:rFonts w:ascii="Arial" w:hAnsi="Arial"/>
          <w:sz w:val="20"/>
        </w:rPr>
      </w:pPr>
    </w:p>
    <w:p w:rsidR="0033482F" w:rsidRDefault="0033482F">
      <w:pPr>
        <w:ind w:left="360" w:hanging="360"/>
        <w:rPr>
          <w:rFonts w:ascii="Arial" w:hAnsi="Arial"/>
          <w:sz w:val="20"/>
        </w:rPr>
      </w:pPr>
      <w:r>
        <w:rPr>
          <w:rFonts w:ascii="Arial" w:hAnsi="Arial"/>
          <w:sz w:val="20"/>
        </w:rPr>
        <w:tab/>
        <w:t xml:space="preserve">Notice that there are functions that require an argument in radians, like </w:t>
      </w:r>
      <w:r w:rsidRPr="00AA4015">
        <w:rPr>
          <w:rFonts w:ascii="Arial" w:hAnsi="Arial"/>
          <w:b/>
          <w:sz w:val="20"/>
        </w:rPr>
        <w:t>sin</w:t>
      </w:r>
      <w:r>
        <w:rPr>
          <w:rFonts w:ascii="Arial" w:hAnsi="Arial"/>
          <w:sz w:val="20"/>
        </w:rPr>
        <w:t xml:space="preserve"> (or inverse functions that produce a result in radians, like </w:t>
      </w:r>
      <w:r w:rsidRPr="00AA4015">
        <w:rPr>
          <w:rFonts w:ascii="Arial" w:hAnsi="Arial"/>
          <w:b/>
          <w:sz w:val="20"/>
        </w:rPr>
        <w:t>asin</w:t>
      </w:r>
      <w:r>
        <w:rPr>
          <w:rFonts w:ascii="Arial" w:hAnsi="Arial"/>
          <w:sz w:val="20"/>
        </w:rPr>
        <w:t xml:space="preserve">), </w:t>
      </w:r>
      <w:r w:rsidR="00F74477">
        <w:rPr>
          <w:rFonts w:ascii="Arial" w:hAnsi="Arial"/>
          <w:sz w:val="20"/>
        </w:rPr>
        <w:t xml:space="preserve">and there are alternate functions, like </w:t>
      </w:r>
      <w:r w:rsidR="00F74477" w:rsidRPr="00F74477">
        <w:rPr>
          <w:rFonts w:ascii="Arial" w:hAnsi="Arial"/>
          <w:b/>
          <w:sz w:val="20"/>
        </w:rPr>
        <w:t>sind</w:t>
      </w:r>
      <w:r w:rsidR="00F74477">
        <w:rPr>
          <w:rFonts w:ascii="Arial" w:hAnsi="Arial"/>
          <w:sz w:val="20"/>
        </w:rPr>
        <w:t xml:space="preserve"> and </w:t>
      </w:r>
      <w:r w:rsidR="00F74477" w:rsidRPr="00F74477">
        <w:rPr>
          <w:rFonts w:ascii="Arial" w:hAnsi="Arial"/>
          <w:b/>
          <w:sz w:val="20"/>
        </w:rPr>
        <w:t>asind</w:t>
      </w:r>
      <w:r w:rsidR="00F74477">
        <w:rPr>
          <w:rFonts w:ascii="Arial" w:hAnsi="Arial"/>
          <w:sz w:val="20"/>
        </w:rPr>
        <w:t>, that involve degree quantities.</w:t>
      </w:r>
    </w:p>
    <w:p w:rsidR="00F74477" w:rsidRDefault="00F74477">
      <w:pPr>
        <w:ind w:left="360" w:hanging="360"/>
        <w:rPr>
          <w:rFonts w:ascii="Arial" w:hAnsi="Arial"/>
          <w:sz w:val="20"/>
        </w:rPr>
      </w:pPr>
    </w:p>
    <w:p w:rsidR="00F74477" w:rsidRDefault="00F74477">
      <w:pPr>
        <w:ind w:left="360" w:hanging="360"/>
        <w:rPr>
          <w:rFonts w:ascii="Arial" w:hAnsi="Arial"/>
          <w:sz w:val="20"/>
        </w:rPr>
      </w:pPr>
      <w:r>
        <w:rPr>
          <w:rFonts w:ascii="Arial" w:hAnsi="Arial"/>
          <w:sz w:val="20"/>
        </w:rPr>
        <w:tab/>
      </w:r>
      <w:r w:rsidR="00436314">
        <w:rPr>
          <w:rFonts w:ascii="Arial" w:hAnsi="Arial"/>
          <w:sz w:val="20"/>
        </w:rPr>
        <w:t>Let’s carry out a case study of one of the inverse trigonometric functions that occurs frequently in engineering calculations, the inverse tangent.  One way to picture a tangent and inverse tangent calculation is via the following diagram.</w:t>
      </w:r>
    </w:p>
    <w:p w:rsidR="00436314" w:rsidRDefault="00436314">
      <w:pPr>
        <w:ind w:left="360" w:hanging="360"/>
        <w:rPr>
          <w:rFonts w:ascii="Arial" w:hAnsi="Arial"/>
          <w:sz w:val="20"/>
        </w:rPr>
      </w:pPr>
    </w:p>
    <w:p w:rsidR="00436314" w:rsidRDefault="00F91E55" w:rsidP="00E16740">
      <w:pPr>
        <w:ind w:left="360" w:hanging="360"/>
        <w:jc w:val="center"/>
        <w:rPr>
          <w:rFonts w:ascii="Arial" w:hAnsi="Arial"/>
          <w:sz w:val="20"/>
        </w:rPr>
      </w:pPr>
      <w:r>
        <w:rPr>
          <w:noProof/>
        </w:rPr>
        <w:lastRenderedPageBreak/>
        <w:drawing>
          <wp:inline distT="0" distB="0" distL="0" distR="0">
            <wp:extent cx="3800475" cy="37528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800475" cy="3752850"/>
                    </a:xfrm>
                    <a:prstGeom prst="rect">
                      <a:avLst/>
                    </a:prstGeom>
                    <a:noFill/>
                    <a:ln w="9525">
                      <a:noFill/>
                      <a:miter lim="800000"/>
                      <a:headEnd/>
                      <a:tailEnd/>
                    </a:ln>
                  </pic:spPr>
                </pic:pic>
              </a:graphicData>
            </a:graphic>
          </wp:inline>
        </w:drawing>
      </w:r>
    </w:p>
    <w:p w:rsidR="00D906E4" w:rsidRDefault="00D906E4">
      <w:pPr>
        <w:ind w:left="360" w:hanging="360"/>
        <w:rPr>
          <w:rFonts w:ascii="Arial" w:hAnsi="Arial"/>
          <w:sz w:val="20"/>
        </w:rPr>
      </w:pPr>
      <w:r>
        <w:rPr>
          <w:rFonts w:ascii="Arial" w:hAnsi="Arial"/>
          <w:sz w:val="20"/>
        </w:rPr>
        <w:tab/>
      </w:r>
    </w:p>
    <w:p w:rsidR="00D906E4" w:rsidRDefault="00D906E4">
      <w:pPr>
        <w:ind w:left="360" w:hanging="360"/>
        <w:rPr>
          <w:rFonts w:ascii="Arial" w:hAnsi="Arial"/>
          <w:sz w:val="20"/>
        </w:rPr>
      </w:pPr>
    </w:p>
    <w:p w:rsidR="00D906E4" w:rsidRDefault="00E16740">
      <w:pPr>
        <w:ind w:left="360" w:hanging="360"/>
        <w:rPr>
          <w:rFonts w:ascii="Arial" w:hAnsi="Arial"/>
          <w:sz w:val="20"/>
        </w:rPr>
      </w:pPr>
      <w:r>
        <w:rPr>
          <w:rFonts w:ascii="Arial" w:hAnsi="Arial"/>
          <w:sz w:val="20"/>
        </w:rPr>
        <w:tab/>
        <w:t xml:space="preserve">Using your understanding of trigonometry and triangles you can see that the tangent of the angle </w:t>
      </w:r>
      <w:r w:rsidRPr="00E16740">
        <w:rPr>
          <w:rFonts w:ascii="Arial" w:hAnsi="Arial"/>
          <w:position w:val="-6"/>
          <w:sz w:val="20"/>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7" o:title=""/>
          </v:shape>
          <o:OLEObject Type="Embed" ProgID="Equation.DSMT4" ShapeID="_x0000_i1025" DrawAspect="Content" ObjectID="_1332093736" r:id="rId18"/>
        </w:object>
      </w:r>
      <w:r>
        <w:rPr>
          <w:rFonts w:ascii="Arial" w:hAnsi="Arial"/>
          <w:sz w:val="20"/>
        </w:rPr>
        <w:t xml:space="preserve"> is </w:t>
      </w:r>
      <w:r w:rsidRPr="00E16740">
        <w:rPr>
          <w:rFonts w:ascii="Arial" w:hAnsi="Arial"/>
          <w:b/>
          <w:sz w:val="20"/>
        </w:rPr>
        <w:t>b/a</w:t>
      </w:r>
      <w:r>
        <w:rPr>
          <w:rFonts w:ascii="Arial" w:hAnsi="Arial"/>
          <w:sz w:val="20"/>
        </w:rPr>
        <w:t xml:space="preserve">.  And likewise, the tangent of the angle </w:t>
      </w:r>
      <w:r w:rsidRPr="00E16740">
        <w:rPr>
          <w:rFonts w:ascii="Arial" w:hAnsi="Arial"/>
          <w:position w:val="-6"/>
          <w:sz w:val="20"/>
        </w:rPr>
        <w:object w:dxaOrig="580" w:dyaOrig="279">
          <v:shape id="_x0000_i1026" type="#_x0000_t75" style="width:29.25pt;height:14.25pt" o:ole="">
            <v:imagedata r:id="rId19" o:title=""/>
          </v:shape>
          <o:OLEObject Type="Embed" ProgID="Equation.DSMT4" ShapeID="_x0000_i1026" DrawAspect="Content" ObjectID="_1332093737" r:id="rId20"/>
        </w:object>
      </w:r>
      <w:r>
        <w:rPr>
          <w:rFonts w:ascii="Arial" w:hAnsi="Arial"/>
          <w:sz w:val="20"/>
        </w:rPr>
        <w:t xml:space="preserve"> is </w:t>
      </w:r>
      <w:r w:rsidRPr="00E16740">
        <w:rPr>
          <w:rFonts w:ascii="Arial" w:hAnsi="Arial"/>
          <w:b/>
          <w:sz w:val="20"/>
        </w:rPr>
        <w:t>–b/(-a)</w:t>
      </w:r>
      <w:r>
        <w:rPr>
          <w:rFonts w:ascii="Arial" w:hAnsi="Arial"/>
          <w:sz w:val="20"/>
        </w:rPr>
        <w:t xml:space="preserve"> or the same </w:t>
      </w:r>
      <w:r w:rsidRPr="00E16740">
        <w:rPr>
          <w:rFonts w:ascii="Arial" w:hAnsi="Arial"/>
          <w:b/>
          <w:sz w:val="20"/>
        </w:rPr>
        <w:t>b/a</w:t>
      </w:r>
      <w:r>
        <w:rPr>
          <w:rFonts w:ascii="Arial" w:hAnsi="Arial"/>
          <w:sz w:val="20"/>
        </w:rPr>
        <w:t>.</w:t>
      </w:r>
      <w:r w:rsidR="009E23EC">
        <w:rPr>
          <w:rFonts w:ascii="Arial" w:hAnsi="Arial"/>
          <w:sz w:val="20"/>
        </w:rPr>
        <w:t xml:space="preserve">  Matlab will have no problem getting the correct answer.</w:t>
      </w:r>
    </w:p>
    <w:p w:rsidR="009E23EC" w:rsidRDefault="009E23EC">
      <w:pPr>
        <w:ind w:left="360" w:hanging="360"/>
        <w:rPr>
          <w:rFonts w:ascii="Arial" w:hAnsi="Arial"/>
          <w:sz w:val="20"/>
        </w:rPr>
      </w:pPr>
    </w:p>
    <w:p w:rsidR="009E23EC" w:rsidRDefault="009E23EC" w:rsidP="009E23EC">
      <w:pPr>
        <w:tabs>
          <w:tab w:val="left" w:pos="1440"/>
        </w:tabs>
        <w:ind w:left="360" w:hanging="360"/>
        <w:rPr>
          <w:rFonts w:ascii="Arial" w:hAnsi="Arial"/>
          <w:b/>
          <w:sz w:val="20"/>
        </w:rPr>
      </w:pPr>
      <w:r>
        <w:rPr>
          <w:rFonts w:ascii="Arial" w:hAnsi="Arial"/>
          <w:sz w:val="20"/>
        </w:rPr>
        <w:tab/>
        <w:t>Try</w:t>
      </w:r>
      <w:r>
        <w:rPr>
          <w:rFonts w:ascii="Arial" w:hAnsi="Arial"/>
          <w:sz w:val="20"/>
        </w:rPr>
        <w:tab/>
      </w:r>
      <w:r w:rsidRPr="00262E48">
        <w:rPr>
          <w:rFonts w:ascii="Courier New" w:hAnsi="Courier New" w:cs="Courier New"/>
          <w:b/>
          <w:szCs w:val="22"/>
        </w:rPr>
        <w:t>theta = pi/6</w:t>
      </w:r>
    </w:p>
    <w:p w:rsidR="009E23EC" w:rsidRDefault="009E23EC" w:rsidP="009E23EC">
      <w:pPr>
        <w:tabs>
          <w:tab w:val="left" w:pos="1440"/>
        </w:tabs>
        <w:ind w:left="360" w:hanging="360"/>
        <w:rPr>
          <w:rFonts w:ascii="Arial" w:hAnsi="Arial"/>
          <w:sz w:val="20"/>
        </w:rPr>
      </w:pPr>
    </w:p>
    <w:p w:rsidR="009E23EC" w:rsidRPr="009E23EC" w:rsidRDefault="009E23EC" w:rsidP="009E23EC">
      <w:pPr>
        <w:tabs>
          <w:tab w:val="left" w:pos="1440"/>
        </w:tabs>
        <w:ind w:left="360" w:hanging="360"/>
        <w:rPr>
          <w:rFonts w:ascii="Arial" w:hAnsi="Arial"/>
          <w:b/>
          <w:sz w:val="20"/>
        </w:rPr>
      </w:pPr>
      <w:r>
        <w:rPr>
          <w:rFonts w:ascii="Arial" w:hAnsi="Arial"/>
          <w:sz w:val="20"/>
        </w:rPr>
        <w:tab/>
      </w:r>
      <w:r>
        <w:rPr>
          <w:rFonts w:ascii="Arial" w:hAnsi="Arial"/>
          <w:sz w:val="20"/>
        </w:rPr>
        <w:tab/>
      </w:r>
      <w:r w:rsidRPr="00262E48">
        <w:rPr>
          <w:rFonts w:ascii="Courier New" w:hAnsi="Courier New" w:cs="Courier New"/>
          <w:b/>
          <w:szCs w:val="22"/>
        </w:rPr>
        <w:t>tan(theta)</w:t>
      </w:r>
    </w:p>
    <w:p w:rsidR="009E23EC" w:rsidRDefault="009E23EC" w:rsidP="009E23EC">
      <w:pPr>
        <w:tabs>
          <w:tab w:val="left" w:pos="1440"/>
        </w:tabs>
        <w:ind w:left="360" w:hanging="360"/>
        <w:rPr>
          <w:rFonts w:ascii="Arial" w:hAnsi="Arial"/>
          <w:sz w:val="20"/>
        </w:rPr>
      </w:pPr>
    </w:p>
    <w:p w:rsidR="009E23EC" w:rsidRDefault="009E23EC" w:rsidP="009E23EC">
      <w:pPr>
        <w:tabs>
          <w:tab w:val="left" w:pos="1440"/>
        </w:tabs>
        <w:ind w:left="360" w:hanging="360"/>
        <w:rPr>
          <w:rFonts w:ascii="Arial" w:hAnsi="Arial"/>
          <w:sz w:val="20"/>
        </w:rPr>
      </w:pPr>
      <w:r>
        <w:rPr>
          <w:rFonts w:ascii="Arial" w:hAnsi="Arial"/>
          <w:sz w:val="20"/>
        </w:rPr>
        <w:tab/>
        <w:t>and</w:t>
      </w:r>
      <w:r>
        <w:rPr>
          <w:rFonts w:ascii="Arial" w:hAnsi="Arial"/>
          <w:sz w:val="20"/>
        </w:rPr>
        <w:tab/>
      </w:r>
      <w:r w:rsidRPr="00262E48">
        <w:rPr>
          <w:rFonts w:ascii="Courier New" w:hAnsi="Courier New" w:cs="Courier New"/>
          <w:b/>
          <w:szCs w:val="22"/>
        </w:rPr>
        <w:t>tan(theta+pi)</w:t>
      </w:r>
    </w:p>
    <w:p w:rsidR="009E23EC" w:rsidRDefault="009E23EC" w:rsidP="009E23EC">
      <w:pPr>
        <w:tabs>
          <w:tab w:val="left" w:pos="1440"/>
        </w:tabs>
        <w:ind w:left="360" w:hanging="360"/>
        <w:rPr>
          <w:rFonts w:ascii="Arial" w:hAnsi="Arial"/>
          <w:sz w:val="20"/>
        </w:rPr>
      </w:pPr>
    </w:p>
    <w:p w:rsidR="009E23EC" w:rsidRDefault="009E23EC" w:rsidP="009E23EC">
      <w:pPr>
        <w:tabs>
          <w:tab w:val="left" w:pos="1440"/>
        </w:tabs>
        <w:ind w:left="360" w:hanging="360"/>
        <w:rPr>
          <w:rFonts w:ascii="Arial" w:hAnsi="Arial"/>
          <w:sz w:val="20"/>
        </w:rPr>
      </w:pPr>
      <w:r>
        <w:rPr>
          <w:rFonts w:ascii="Arial" w:hAnsi="Arial"/>
          <w:sz w:val="20"/>
        </w:rPr>
        <w:tab/>
        <w:t>You should get the same result and, for a distance from the origin of unity (1),</w:t>
      </w:r>
    </w:p>
    <w:p w:rsidR="009E23EC" w:rsidRDefault="009E23EC" w:rsidP="009E23EC">
      <w:pPr>
        <w:tabs>
          <w:tab w:val="left" w:pos="1440"/>
        </w:tabs>
        <w:ind w:left="360" w:hanging="360"/>
        <w:rPr>
          <w:rFonts w:ascii="Arial" w:hAnsi="Arial"/>
          <w:sz w:val="20"/>
        </w:rPr>
      </w:pPr>
    </w:p>
    <w:p w:rsidR="009E23EC" w:rsidRPr="00262E48" w:rsidRDefault="009E23EC" w:rsidP="009E23EC">
      <w:pPr>
        <w:tabs>
          <w:tab w:val="left" w:pos="1440"/>
        </w:tabs>
        <w:ind w:left="360" w:hanging="360"/>
        <w:rPr>
          <w:rFonts w:ascii="Courier New" w:hAnsi="Courier New" w:cs="Courier New"/>
          <w:b/>
          <w:szCs w:val="22"/>
        </w:rPr>
      </w:pPr>
      <w:r>
        <w:rPr>
          <w:rFonts w:ascii="Arial" w:hAnsi="Arial"/>
          <w:sz w:val="20"/>
        </w:rPr>
        <w:tab/>
      </w:r>
      <w:r>
        <w:rPr>
          <w:rFonts w:ascii="Arial" w:hAnsi="Arial"/>
          <w:sz w:val="20"/>
        </w:rPr>
        <w:tab/>
      </w:r>
      <w:r w:rsidRPr="00262E48">
        <w:rPr>
          <w:rFonts w:ascii="Courier New" w:hAnsi="Courier New" w:cs="Courier New"/>
          <w:b/>
          <w:szCs w:val="22"/>
        </w:rPr>
        <w:t>a = sin(theta)</w:t>
      </w:r>
    </w:p>
    <w:p w:rsidR="009E23EC" w:rsidRDefault="009E23EC" w:rsidP="009E23EC">
      <w:pPr>
        <w:tabs>
          <w:tab w:val="left" w:pos="1440"/>
        </w:tabs>
        <w:ind w:left="360" w:hanging="360"/>
        <w:rPr>
          <w:rFonts w:ascii="Arial" w:hAnsi="Arial"/>
          <w:sz w:val="20"/>
        </w:rPr>
      </w:pPr>
      <w:r>
        <w:rPr>
          <w:rFonts w:ascii="Arial" w:hAnsi="Arial"/>
          <w:sz w:val="20"/>
        </w:rPr>
        <w:tab/>
        <w:t>and</w:t>
      </w:r>
    </w:p>
    <w:p w:rsidR="009E23EC" w:rsidRPr="009E23EC" w:rsidRDefault="009E23EC" w:rsidP="009E23EC">
      <w:pPr>
        <w:tabs>
          <w:tab w:val="left" w:pos="1440"/>
        </w:tabs>
        <w:ind w:left="360" w:hanging="360"/>
        <w:rPr>
          <w:rFonts w:ascii="Arial" w:hAnsi="Arial"/>
          <w:b/>
          <w:sz w:val="20"/>
        </w:rPr>
      </w:pPr>
      <w:r>
        <w:rPr>
          <w:rFonts w:ascii="Arial" w:hAnsi="Arial"/>
          <w:sz w:val="20"/>
        </w:rPr>
        <w:tab/>
      </w:r>
      <w:r>
        <w:rPr>
          <w:rFonts w:ascii="Arial" w:hAnsi="Arial"/>
          <w:sz w:val="20"/>
        </w:rPr>
        <w:tab/>
      </w:r>
      <w:r w:rsidRPr="00262E48">
        <w:rPr>
          <w:rFonts w:ascii="Courier New" w:hAnsi="Courier New" w:cs="Courier New"/>
          <w:b/>
          <w:szCs w:val="22"/>
        </w:rPr>
        <w:t>b = cos(theta)</w:t>
      </w:r>
    </w:p>
    <w:p w:rsidR="009E23EC" w:rsidRDefault="009E23EC" w:rsidP="009E23EC">
      <w:pPr>
        <w:tabs>
          <w:tab w:val="left" w:pos="1440"/>
        </w:tabs>
        <w:ind w:left="360" w:hanging="360"/>
        <w:rPr>
          <w:rFonts w:ascii="Arial" w:hAnsi="Arial"/>
          <w:sz w:val="20"/>
        </w:rPr>
      </w:pPr>
    </w:p>
    <w:p w:rsidR="009E23EC" w:rsidRDefault="009E23EC" w:rsidP="009E23EC">
      <w:pPr>
        <w:tabs>
          <w:tab w:val="left" w:pos="1440"/>
        </w:tabs>
        <w:ind w:left="360" w:hanging="360"/>
        <w:rPr>
          <w:rFonts w:ascii="Arial" w:hAnsi="Arial"/>
          <w:sz w:val="20"/>
        </w:rPr>
      </w:pPr>
      <w:r>
        <w:rPr>
          <w:rFonts w:ascii="Arial" w:hAnsi="Arial"/>
          <w:sz w:val="20"/>
        </w:rPr>
        <w:tab/>
        <w:t xml:space="preserve">But, what happens when we try the inverse tangent function, </w:t>
      </w:r>
      <w:r w:rsidRPr="009E23EC">
        <w:rPr>
          <w:rFonts w:ascii="Arial" w:hAnsi="Arial"/>
          <w:b/>
          <w:sz w:val="20"/>
        </w:rPr>
        <w:t>atan</w:t>
      </w:r>
      <w:r>
        <w:rPr>
          <w:rFonts w:ascii="Arial" w:hAnsi="Arial"/>
          <w:sz w:val="20"/>
        </w:rPr>
        <w:t xml:space="preserve"> ?</w:t>
      </w:r>
    </w:p>
    <w:p w:rsidR="009E23EC" w:rsidRDefault="009E23EC" w:rsidP="009E23EC">
      <w:pPr>
        <w:tabs>
          <w:tab w:val="left" w:pos="1440"/>
        </w:tabs>
        <w:ind w:left="360" w:hanging="360"/>
        <w:rPr>
          <w:rFonts w:ascii="Arial" w:hAnsi="Arial"/>
          <w:sz w:val="20"/>
        </w:rPr>
      </w:pPr>
    </w:p>
    <w:p w:rsidR="009E23EC" w:rsidRPr="009E23EC" w:rsidRDefault="009E23EC" w:rsidP="009E23EC">
      <w:pPr>
        <w:tabs>
          <w:tab w:val="left" w:pos="1440"/>
        </w:tabs>
        <w:ind w:left="360" w:hanging="360"/>
        <w:rPr>
          <w:rFonts w:ascii="Arial" w:hAnsi="Arial"/>
          <w:b/>
          <w:sz w:val="20"/>
        </w:rPr>
      </w:pPr>
      <w:r w:rsidRPr="009E23EC">
        <w:rPr>
          <w:rFonts w:ascii="Arial" w:hAnsi="Arial"/>
          <w:b/>
          <w:sz w:val="20"/>
        </w:rPr>
        <w:tab/>
      </w:r>
      <w:r w:rsidRPr="009E23EC">
        <w:rPr>
          <w:rFonts w:ascii="Arial" w:hAnsi="Arial"/>
          <w:b/>
          <w:sz w:val="20"/>
        </w:rPr>
        <w:tab/>
      </w:r>
      <w:r w:rsidRPr="00262E48">
        <w:rPr>
          <w:rFonts w:ascii="Courier New" w:hAnsi="Courier New" w:cs="Courier New"/>
          <w:b/>
          <w:szCs w:val="22"/>
        </w:rPr>
        <w:t>atan(a/b)</w:t>
      </w:r>
    </w:p>
    <w:p w:rsidR="009E23EC" w:rsidRDefault="009E23EC" w:rsidP="009E23EC">
      <w:pPr>
        <w:tabs>
          <w:tab w:val="left" w:pos="1440"/>
        </w:tabs>
        <w:ind w:left="360" w:hanging="360"/>
        <w:rPr>
          <w:rFonts w:ascii="Arial" w:hAnsi="Arial"/>
          <w:sz w:val="20"/>
        </w:rPr>
      </w:pPr>
    </w:p>
    <w:p w:rsidR="009E23EC" w:rsidRDefault="009E23EC" w:rsidP="009E23EC">
      <w:pPr>
        <w:tabs>
          <w:tab w:val="left" w:pos="1440"/>
        </w:tabs>
        <w:ind w:left="360" w:hanging="360"/>
        <w:rPr>
          <w:rFonts w:ascii="Arial" w:hAnsi="Arial"/>
          <w:sz w:val="20"/>
        </w:rPr>
      </w:pPr>
      <w:r>
        <w:rPr>
          <w:rFonts w:ascii="Arial" w:hAnsi="Arial"/>
          <w:sz w:val="20"/>
        </w:rPr>
        <w:tab/>
        <w:t xml:space="preserve">And you can see that </w:t>
      </w:r>
      <w:r w:rsidRPr="009E23EC">
        <w:rPr>
          <w:rFonts w:ascii="Arial" w:hAnsi="Arial"/>
          <w:b/>
          <w:sz w:val="20"/>
        </w:rPr>
        <w:t>atan(-a/(-b))</w:t>
      </w:r>
      <w:r>
        <w:rPr>
          <w:rFonts w:ascii="Arial" w:hAnsi="Arial"/>
          <w:sz w:val="20"/>
        </w:rPr>
        <w:t xml:space="preserve"> will give the same result and not </w:t>
      </w:r>
      <w:r w:rsidRPr="00E16740">
        <w:rPr>
          <w:rFonts w:ascii="Arial" w:hAnsi="Arial"/>
          <w:position w:val="-6"/>
          <w:sz w:val="20"/>
        </w:rPr>
        <w:object w:dxaOrig="580" w:dyaOrig="279">
          <v:shape id="_x0000_i1027" type="#_x0000_t75" style="width:29.25pt;height:14.25pt" o:ole="">
            <v:imagedata r:id="rId19" o:title=""/>
          </v:shape>
          <o:OLEObject Type="Embed" ProgID="Equation.DSMT4" ShapeID="_x0000_i1027" DrawAspect="Content" ObjectID="_1332093738" r:id="rId21"/>
        </w:object>
      </w:r>
      <w:r>
        <w:rPr>
          <w:rFonts w:ascii="Arial" w:hAnsi="Arial"/>
          <w:sz w:val="20"/>
        </w:rPr>
        <w:t xml:space="preserve"> because the negative signs will cancel.</w:t>
      </w:r>
      <w:r w:rsidR="00D557A5">
        <w:rPr>
          <w:rFonts w:ascii="Arial" w:hAnsi="Arial"/>
          <w:sz w:val="20"/>
        </w:rPr>
        <w:t xml:space="preserve"> Matlab’s </w:t>
      </w:r>
      <w:r w:rsidR="00D557A5" w:rsidRPr="00D557A5">
        <w:rPr>
          <w:rFonts w:ascii="Arial" w:hAnsi="Arial"/>
          <w:b/>
          <w:sz w:val="20"/>
        </w:rPr>
        <w:t>atan</w:t>
      </w:r>
      <w:r w:rsidR="00D557A5">
        <w:rPr>
          <w:rFonts w:ascii="Arial" w:hAnsi="Arial"/>
          <w:sz w:val="20"/>
        </w:rPr>
        <w:t xml:space="preserve"> is called a 2-quadrant function because it will return angles only in quadrants I and IV (as shown on the diagram below) or between </w:t>
      </w:r>
      <w:r w:rsidR="00D557A5" w:rsidRPr="00D557A5">
        <w:rPr>
          <w:rFonts w:ascii="Arial" w:hAnsi="Arial"/>
          <w:position w:val="-24"/>
          <w:sz w:val="20"/>
        </w:rPr>
        <w:object w:dxaOrig="440" w:dyaOrig="620">
          <v:shape id="_x0000_i1028" type="#_x0000_t75" style="width:21.75pt;height:30.75pt" o:ole="">
            <v:imagedata r:id="rId22" o:title=""/>
          </v:shape>
          <o:OLEObject Type="Embed" ProgID="Equation.DSMT4" ShapeID="_x0000_i1028" DrawAspect="Content" ObjectID="_1332093739" r:id="rId23"/>
        </w:object>
      </w:r>
      <w:r w:rsidR="00D557A5">
        <w:rPr>
          <w:rFonts w:ascii="Arial" w:hAnsi="Arial"/>
          <w:sz w:val="20"/>
        </w:rPr>
        <w:t xml:space="preserve"> and </w:t>
      </w:r>
      <w:r w:rsidR="00D557A5" w:rsidRPr="00D557A5">
        <w:rPr>
          <w:rFonts w:ascii="Arial" w:hAnsi="Arial"/>
          <w:position w:val="-24"/>
          <w:sz w:val="20"/>
        </w:rPr>
        <w:object w:dxaOrig="260" w:dyaOrig="620">
          <v:shape id="_x0000_i1029" type="#_x0000_t75" style="width:12.75pt;height:30.75pt" o:ole="">
            <v:imagedata r:id="rId24" o:title=""/>
          </v:shape>
          <o:OLEObject Type="Embed" ProgID="Equation.DSMT4" ShapeID="_x0000_i1029" DrawAspect="Content" ObjectID="_1332093740" r:id="rId25"/>
        </w:object>
      </w:r>
      <w:r w:rsidR="00D557A5">
        <w:rPr>
          <w:rFonts w:ascii="Arial" w:hAnsi="Arial"/>
          <w:sz w:val="20"/>
        </w:rPr>
        <w:t xml:space="preserve">.  But, as you will notice from Matlab Help, Matlab also has an </w:t>
      </w:r>
      <w:r w:rsidR="00D557A5" w:rsidRPr="00D557A5">
        <w:rPr>
          <w:rFonts w:ascii="Arial" w:hAnsi="Arial"/>
          <w:b/>
          <w:sz w:val="20"/>
        </w:rPr>
        <w:t>atan2</w:t>
      </w:r>
      <w:r w:rsidR="00D557A5">
        <w:rPr>
          <w:rFonts w:ascii="Arial" w:hAnsi="Arial"/>
          <w:sz w:val="20"/>
        </w:rPr>
        <w:t xml:space="preserve"> function that handles a 4-quadrant inverse tangent.  By the way, Excel also has such a function.</w:t>
      </w:r>
    </w:p>
    <w:p w:rsidR="00D557A5" w:rsidRDefault="00D557A5" w:rsidP="009E23EC">
      <w:pPr>
        <w:tabs>
          <w:tab w:val="left" w:pos="1440"/>
        </w:tabs>
        <w:ind w:left="360" w:hanging="360"/>
        <w:rPr>
          <w:rFonts w:ascii="Arial" w:hAnsi="Arial"/>
          <w:sz w:val="20"/>
        </w:rPr>
      </w:pPr>
    </w:p>
    <w:p w:rsidR="00D557A5" w:rsidRDefault="00D557A5" w:rsidP="009E23EC">
      <w:pPr>
        <w:tabs>
          <w:tab w:val="left" w:pos="1440"/>
        </w:tabs>
        <w:ind w:left="360" w:hanging="360"/>
        <w:rPr>
          <w:rFonts w:ascii="Arial" w:hAnsi="Arial"/>
          <w:sz w:val="20"/>
        </w:rPr>
      </w:pPr>
      <w:r>
        <w:rPr>
          <w:rFonts w:ascii="Arial" w:hAnsi="Arial"/>
          <w:sz w:val="20"/>
        </w:rPr>
        <w:tab/>
        <w:t>Another way to get quick help for a function, when you already know or remember the function’s name, is to type</w:t>
      </w:r>
    </w:p>
    <w:p w:rsidR="00D557A5" w:rsidRPr="00D557A5" w:rsidRDefault="00D557A5" w:rsidP="009E23EC">
      <w:pPr>
        <w:tabs>
          <w:tab w:val="left" w:pos="1440"/>
        </w:tabs>
        <w:ind w:left="360" w:hanging="360"/>
        <w:rPr>
          <w:rFonts w:ascii="Arial" w:hAnsi="Arial"/>
          <w:b/>
          <w:sz w:val="20"/>
        </w:rPr>
      </w:pPr>
      <w:r w:rsidRPr="00D557A5">
        <w:rPr>
          <w:rFonts w:ascii="Arial" w:hAnsi="Arial"/>
          <w:b/>
          <w:sz w:val="20"/>
        </w:rPr>
        <w:lastRenderedPageBreak/>
        <w:tab/>
      </w:r>
      <w:r w:rsidRPr="00D557A5">
        <w:rPr>
          <w:rFonts w:ascii="Arial" w:hAnsi="Arial"/>
          <w:b/>
          <w:sz w:val="20"/>
        </w:rPr>
        <w:tab/>
      </w:r>
      <w:r w:rsidRPr="00262E48">
        <w:rPr>
          <w:rFonts w:ascii="Courier New" w:hAnsi="Courier New" w:cs="Courier New"/>
          <w:b/>
          <w:szCs w:val="22"/>
        </w:rPr>
        <w:t>help atan2</w:t>
      </w:r>
    </w:p>
    <w:p w:rsidR="00D557A5" w:rsidRDefault="00D557A5" w:rsidP="009E23EC">
      <w:pPr>
        <w:tabs>
          <w:tab w:val="left" w:pos="1440"/>
        </w:tabs>
        <w:ind w:left="360" w:hanging="360"/>
        <w:rPr>
          <w:rFonts w:ascii="Arial" w:hAnsi="Arial"/>
          <w:sz w:val="20"/>
        </w:rPr>
      </w:pPr>
    </w:p>
    <w:p w:rsidR="00D557A5" w:rsidRDefault="00D557A5" w:rsidP="009E23EC">
      <w:pPr>
        <w:tabs>
          <w:tab w:val="left" w:pos="1440"/>
        </w:tabs>
        <w:ind w:left="360" w:hanging="360"/>
        <w:rPr>
          <w:rFonts w:ascii="Arial" w:hAnsi="Arial"/>
          <w:sz w:val="20"/>
        </w:rPr>
      </w:pPr>
      <w:r>
        <w:rPr>
          <w:rFonts w:ascii="Arial" w:hAnsi="Arial"/>
          <w:sz w:val="20"/>
        </w:rPr>
        <w:tab/>
        <w:t xml:space="preserve">From the command line prompt </w:t>
      </w:r>
      <w:r w:rsidRPr="00D557A5">
        <w:rPr>
          <w:rFonts w:ascii="Arial" w:hAnsi="Arial"/>
          <w:b/>
          <w:sz w:val="20"/>
        </w:rPr>
        <w:t>&gt;&gt;</w:t>
      </w:r>
      <w:r>
        <w:rPr>
          <w:rFonts w:ascii="Arial" w:hAnsi="Arial"/>
          <w:sz w:val="20"/>
        </w:rPr>
        <w:t xml:space="preserve">.  </w:t>
      </w:r>
    </w:p>
    <w:p w:rsidR="00D557A5" w:rsidRDefault="00D557A5" w:rsidP="009E23EC">
      <w:pPr>
        <w:tabs>
          <w:tab w:val="left" w:pos="1440"/>
        </w:tabs>
        <w:ind w:left="360" w:hanging="360"/>
        <w:rPr>
          <w:rFonts w:ascii="Arial" w:hAnsi="Arial"/>
          <w:sz w:val="20"/>
        </w:rPr>
      </w:pPr>
    </w:p>
    <w:p w:rsidR="00D557A5" w:rsidRDefault="00D557A5" w:rsidP="009E23EC">
      <w:pPr>
        <w:tabs>
          <w:tab w:val="left" w:pos="1440"/>
        </w:tabs>
        <w:ind w:left="360" w:hanging="360"/>
        <w:rPr>
          <w:rFonts w:ascii="Arial" w:hAnsi="Arial"/>
          <w:sz w:val="20"/>
        </w:rPr>
      </w:pPr>
      <w:r>
        <w:rPr>
          <w:rFonts w:ascii="Arial" w:hAnsi="Arial"/>
          <w:sz w:val="20"/>
        </w:rPr>
        <w:tab/>
      </w:r>
      <w:r w:rsidR="00F91E55">
        <w:rPr>
          <w:rFonts w:ascii="Arial" w:hAnsi="Arial"/>
          <w:noProof/>
          <w:sz w:val="20"/>
        </w:rPr>
        <w:drawing>
          <wp:inline distT="0" distB="0" distL="0" distR="0">
            <wp:extent cx="5000625" cy="1885950"/>
            <wp:effectExtent l="19050" t="0" r="9525" b="0"/>
            <wp:docPr id="13" name="Picture 13" descr="help_at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p_atan2"/>
                    <pic:cNvPicPr>
                      <a:picLocks noChangeAspect="1" noChangeArrowheads="1"/>
                    </pic:cNvPicPr>
                  </pic:nvPicPr>
                  <pic:blipFill>
                    <a:blip r:embed="rId26" cstate="print"/>
                    <a:srcRect/>
                    <a:stretch>
                      <a:fillRect/>
                    </a:stretch>
                  </pic:blipFill>
                  <pic:spPr bwMode="auto">
                    <a:xfrm>
                      <a:off x="0" y="0"/>
                      <a:ext cx="5000625" cy="1885950"/>
                    </a:xfrm>
                    <a:prstGeom prst="rect">
                      <a:avLst/>
                    </a:prstGeom>
                    <a:noFill/>
                    <a:ln w="9525">
                      <a:noFill/>
                      <a:miter lim="800000"/>
                      <a:headEnd/>
                      <a:tailEnd/>
                    </a:ln>
                  </pic:spPr>
                </pic:pic>
              </a:graphicData>
            </a:graphic>
          </wp:inline>
        </w:drawing>
      </w:r>
    </w:p>
    <w:p w:rsidR="00D557A5" w:rsidRDefault="00D557A5" w:rsidP="009E23EC">
      <w:pPr>
        <w:tabs>
          <w:tab w:val="left" w:pos="1440"/>
        </w:tabs>
        <w:ind w:left="360" w:hanging="360"/>
        <w:rPr>
          <w:rFonts w:ascii="Arial" w:hAnsi="Arial"/>
          <w:sz w:val="20"/>
        </w:rPr>
      </w:pPr>
    </w:p>
    <w:p w:rsidR="00D557A5" w:rsidRDefault="00D557A5" w:rsidP="009E23EC">
      <w:pPr>
        <w:tabs>
          <w:tab w:val="left" w:pos="1440"/>
        </w:tabs>
        <w:ind w:left="360" w:hanging="360"/>
        <w:rPr>
          <w:rFonts w:ascii="Arial" w:hAnsi="Arial"/>
          <w:sz w:val="20"/>
        </w:rPr>
      </w:pPr>
      <w:r>
        <w:rPr>
          <w:rFonts w:ascii="Arial" w:hAnsi="Arial"/>
          <w:sz w:val="20"/>
        </w:rPr>
        <w:tab/>
      </w:r>
      <w:r w:rsidR="00AB3D43">
        <w:rPr>
          <w:rFonts w:ascii="Arial" w:hAnsi="Arial"/>
          <w:sz w:val="20"/>
        </w:rPr>
        <w:t xml:space="preserve">Notice that the function does cover the four quadrants, but it returns angles between </w:t>
      </w:r>
      <w:r w:rsidR="00AB3D43" w:rsidRPr="00AB3D43">
        <w:rPr>
          <w:rFonts w:ascii="Arial" w:hAnsi="Arial"/>
          <w:position w:val="-6"/>
          <w:sz w:val="20"/>
        </w:rPr>
        <w:object w:dxaOrig="360" w:dyaOrig="220">
          <v:shape id="_x0000_i1030" type="#_x0000_t75" style="width:18pt;height:11.25pt" o:ole="">
            <v:imagedata r:id="rId27" o:title=""/>
          </v:shape>
          <o:OLEObject Type="Embed" ProgID="Equation.DSMT4" ShapeID="_x0000_i1030" DrawAspect="Content" ObjectID="_1332093741" r:id="rId28"/>
        </w:object>
      </w:r>
      <w:r w:rsidR="00AB3D43">
        <w:rPr>
          <w:rFonts w:ascii="Arial" w:hAnsi="Arial"/>
          <w:sz w:val="20"/>
        </w:rPr>
        <w:t xml:space="preserve"> and </w:t>
      </w:r>
      <w:r w:rsidR="00AB3D43" w:rsidRPr="00AB3D43">
        <w:rPr>
          <w:rFonts w:ascii="Arial" w:hAnsi="Arial"/>
          <w:position w:val="-6"/>
          <w:sz w:val="20"/>
        </w:rPr>
        <w:object w:dxaOrig="220" w:dyaOrig="220">
          <v:shape id="_x0000_i1031" type="#_x0000_t75" style="width:11.25pt;height:11.25pt" o:ole="">
            <v:imagedata r:id="rId29" o:title=""/>
          </v:shape>
          <o:OLEObject Type="Embed" ProgID="Equation.DSMT4" ShapeID="_x0000_i1031" DrawAspect="Content" ObjectID="_1332093742" r:id="rId30"/>
        </w:object>
      </w:r>
      <w:r w:rsidR="00AB3D43">
        <w:rPr>
          <w:rFonts w:ascii="Arial" w:hAnsi="Arial"/>
          <w:sz w:val="20"/>
        </w:rPr>
        <w:t xml:space="preserve">, and its arguments are in the order </w:t>
      </w:r>
      <w:r w:rsidR="00AB3D43" w:rsidRPr="008F2ED5">
        <w:rPr>
          <w:rFonts w:ascii="Arial" w:hAnsi="Arial"/>
          <w:b/>
          <w:sz w:val="20"/>
        </w:rPr>
        <w:t>y</w:t>
      </w:r>
      <w:r w:rsidR="00AB3D43">
        <w:rPr>
          <w:rFonts w:ascii="Arial" w:hAnsi="Arial"/>
          <w:sz w:val="20"/>
        </w:rPr>
        <w:t xml:space="preserve"> then </w:t>
      </w:r>
      <w:r w:rsidR="00AB3D43" w:rsidRPr="008F2ED5">
        <w:rPr>
          <w:rFonts w:ascii="Arial" w:hAnsi="Arial"/>
          <w:b/>
          <w:sz w:val="20"/>
        </w:rPr>
        <w:t>x</w:t>
      </w:r>
      <w:r w:rsidR="00AB3D43">
        <w:rPr>
          <w:rFonts w:ascii="Arial" w:hAnsi="Arial"/>
          <w:sz w:val="20"/>
        </w:rPr>
        <w:t>.</w:t>
      </w:r>
    </w:p>
    <w:p w:rsidR="00AB3D43" w:rsidRDefault="00AB3D43" w:rsidP="009E23EC">
      <w:pPr>
        <w:tabs>
          <w:tab w:val="left" w:pos="1440"/>
        </w:tabs>
        <w:ind w:left="360" w:hanging="360"/>
        <w:rPr>
          <w:rFonts w:ascii="Arial" w:hAnsi="Arial"/>
          <w:sz w:val="20"/>
        </w:rPr>
      </w:pPr>
    </w:p>
    <w:p w:rsidR="00AB3D43" w:rsidRDefault="00AB3D43" w:rsidP="009E23EC">
      <w:pPr>
        <w:tabs>
          <w:tab w:val="left" w:pos="1440"/>
        </w:tabs>
        <w:ind w:left="360" w:hanging="360"/>
        <w:rPr>
          <w:rFonts w:ascii="Arial" w:hAnsi="Arial"/>
          <w:sz w:val="20"/>
        </w:rPr>
      </w:pPr>
      <w:r>
        <w:rPr>
          <w:rFonts w:ascii="Arial" w:hAnsi="Arial"/>
          <w:sz w:val="20"/>
        </w:rPr>
        <w:tab/>
        <w:t>Try these.</w:t>
      </w:r>
    </w:p>
    <w:p w:rsidR="00AB3D43" w:rsidRPr="00AB3D43" w:rsidRDefault="00AB3D43" w:rsidP="009E23EC">
      <w:pPr>
        <w:tabs>
          <w:tab w:val="left" w:pos="1440"/>
        </w:tabs>
        <w:ind w:left="360" w:hanging="360"/>
        <w:rPr>
          <w:rFonts w:ascii="Arial" w:hAnsi="Arial"/>
          <w:b/>
          <w:sz w:val="20"/>
        </w:rPr>
      </w:pPr>
      <w:r w:rsidRPr="00AB3D43">
        <w:rPr>
          <w:rFonts w:ascii="Arial" w:hAnsi="Arial"/>
          <w:b/>
          <w:sz w:val="20"/>
        </w:rPr>
        <w:tab/>
      </w:r>
      <w:r w:rsidRPr="00AB3D43">
        <w:rPr>
          <w:rFonts w:ascii="Arial" w:hAnsi="Arial"/>
          <w:b/>
          <w:sz w:val="20"/>
        </w:rPr>
        <w:tab/>
      </w:r>
      <w:r w:rsidRPr="00262E48">
        <w:rPr>
          <w:rFonts w:ascii="Courier New" w:hAnsi="Courier New" w:cs="Courier New"/>
          <w:b/>
          <w:szCs w:val="22"/>
        </w:rPr>
        <w:t>atan2(1,2)</w:t>
      </w:r>
    </w:p>
    <w:p w:rsidR="00AB3D43" w:rsidRDefault="00AB3D43" w:rsidP="009E23EC">
      <w:pPr>
        <w:tabs>
          <w:tab w:val="left" w:pos="1440"/>
        </w:tabs>
        <w:ind w:left="360" w:hanging="360"/>
        <w:rPr>
          <w:rFonts w:ascii="Arial" w:hAnsi="Arial"/>
          <w:sz w:val="20"/>
        </w:rPr>
      </w:pPr>
      <w:r>
        <w:rPr>
          <w:rFonts w:ascii="Arial" w:hAnsi="Arial"/>
          <w:sz w:val="20"/>
        </w:rPr>
        <w:tab/>
        <w:t>and</w:t>
      </w:r>
    </w:p>
    <w:p w:rsidR="00AB3D43" w:rsidRPr="00AB3D43" w:rsidRDefault="00AB3D43" w:rsidP="009E23EC">
      <w:pPr>
        <w:tabs>
          <w:tab w:val="left" w:pos="1440"/>
        </w:tabs>
        <w:ind w:left="360" w:hanging="360"/>
        <w:rPr>
          <w:rFonts w:ascii="Arial" w:hAnsi="Arial"/>
          <w:b/>
          <w:sz w:val="20"/>
        </w:rPr>
      </w:pPr>
      <w:r w:rsidRPr="00AB3D43">
        <w:rPr>
          <w:rFonts w:ascii="Arial" w:hAnsi="Arial"/>
          <w:b/>
          <w:sz w:val="20"/>
        </w:rPr>
        <w:tab/>
      </w:r>
      <w:r w:rsidRPr="00AB3D43">
        <w:rPr>
          <w:rFonts w:ascii="Arial" w:hAnsi="Arial"/>
          <w:b/>
          <w:sz w:val="20"/>
        </w:rPr>
        <w:tab/>
      </w:r>
      <w:r w:rsidRPr="00262E48">
        <w:rPr>
          <w:rFonts w:ascii="Courier New" w:hAnsi="Courier New" w:cs="Courier New"/>
          <w:b/>
          <w:szCs w:val="22"/>
        </w:rPr>
        <w:t>atan2(-1,-2)</w:t>
      </w:r>
    </w:p>
    <w:p w:rsidR="00AB3D43" w:rsidRDefault="00AB3D43" w:rsidP="009E23EC">
      <w:pPr>
        <w:tabs>
          <w:tab w:val="left" w:pos="1440"/>
        </w:tabs>
        <w:ind w:left="360" w:hanging="360"/>
        <w:rPr>
          <w:rFonts w:ascii="Arial" w:hAnsi="Arial"/>
          <w:sz w:val="20"/>
        </w:rPr>
      </w:pPr>
    </w:p>
    <w:p w:rsidR="00AB3D43" w:rsidRDefault="00AB3D43" w:rsidP="00E32228">
      <w:pPr>
        <w:tabs>
          <w:tab w:val="left" w:pos="1440"/>
        </w:tabs>
        <w:ind w:left="360" w:hanging="360"/>
        <w:rPr>
          <w:rFonts w:ascii="Arial" w:hAnsi="Arial"/>
          <w:sz w:val="20"/>
        </w:rPr>
      </w:pPr>
      <w:r>
        <w:rPr>
          <w:rFonts w:ascii="Arial" w:hAnsi="Arial"/>
          <w:sz w:val="20"/>
        </w:rPr>
        <w:tab/>
        <w:t>Do these make sense to you according to the figure on the previous page?</w:t>
      </w:r>
    </w:p>
    <w:p w:rsidR="00D557A5" w:rsidRDefault="00D557A5" w:rsidP="009E23EC">
      <w:pPr>
        <w:tabs>
          <w:tab w:val="left" w:pos="1440"/>
        </w:tabs>
        <w:ind w:left="360" w:hanging="360"/>
        <w:rPr>
          <w:rFonts w:ascii="Arial" w:hAnsi="Arial"/>
          <w:sz w:val="20"/>
        </w:rPr>
      </w:pPr>
      <w:r>
        <w:rPr>
          <w:rFonts w:ascii="Arial" w:hAnsi="Arial"/>
          <w:sz w:val="20"/>
        </w:rPr>
        <w:tab/>
      </w:r>
    </w:p>
    <w:p w:rsidR="00D557A5" w:rsidRDefault="00D557A5" w:rsidP="009E23EC">
      <w:pPr>
        <w:tabs>
          <w:tab w:val="left" w:pos="1440"/>
        </w:tabs>
        <w:ind w:left="360" w:hanging="360"/>
        <w:rPr>
          <w:rFonts w:ascii="Arial" w:hAnsi="Arial"/>
          <w:sz w:val="20"/>
        </w:rPr>
      </w:pPr>
      <w:r>
        <w:rPr>
          <w:rFonts w:ascii="Arial" w:hAnsi="Arial"/>
          <w:sz w:val="20"/>
        </w:rPr>
        <w:tab/>
      </w:r>
      <w:r w:rsidR="00E32228">
        <w:rPr>
          <w:rFonts w:ascii="Arial" w:hAnsi="Arial"/>
          <w:sz w:val="20"/>
        </w:rPr>
        <w:t xml:space="preserve">Whereas there is an </w:t>
      </w:r>
      <w:r w:rsidR="00E32228" w:rsidRPr="00E32228">
        <w:rPr>
          <w:rFonts w:ascii="Arial" w:hAnsi="Arial"/>
          <w:b/>
          <w:sz w:val="20"/>
        </w:rPr>
        <w:t>atand</w:t>
      </w:r>
      <w:r w:rsidR="00E32228">
        <w:rPr>
          <w:rFonts w:ascii="Arial" w:hAnsi="Arial"/>
          <w:sz w:val="20"/>
        </w:rPr>
        <w:t xml:space="preserve"> function, there is no </w:t>
      </w:r>
      <w:r w:rsidR="00E32228" w:rsidRPr="00E32228">
        <w:rPr>
          <w:rFonts w:ascii="Arial" w:hAnsi="Arial"/>
          <w:b/>
          <w:sz w:val="20"/>
        </w:rPr>
        <w:t>atan2d</w:t>
      </w:r>
      <w:r w:rsidR="00E32228">
        <w:rPr>
          <w:rFonts w:ascii="Arial" w:hAnsi="Arial"/>
          <w:sz w:val="20"/>
        </w:rPr>
        <w:t xml:space="preserve"> function, but it’s easy to convert the results to degrees by dividing by </w:t>
      </w:r>
      <w:r w:rsidR="00E32228" w:rsidRPr="00AB3D43">
        <w:rPr>
          <w:rFonts w:ascii="Arial" w:hAnsi="Arial"/>
          <w:position w:val="-6"/>
          <w:sz w:val="20"/>
        </w:rPr>
        <w:object w:dxaOrig="220" w:dyaOrig="220">
          <v:shape id="_x0000_i1032" type="#_x0000_t75" style="width:11.25pt;height:11.25pt" o:ole="">
            <v:imagedata r:id="rId29" o:title=""/>
          </v:shape>
          <o:OLEObject Type="Embed" ProgID="Equation.DSMT4" ShapeID="_x0000_i1032" DrawAspect="Content" ObjectID="_1332093743" r:id="rId31"/>
        </w:object>
      </w:r>
      <w:r w:rsidR="00E32228">
        <w:rPr>
          <w:rFonts w:ascii="Arial" w:hAnsi="Arial"/>
          <w:sz w:val="20"/>
        </w:rPr>
        <w:t xml:space="preserve"> and mulitplying by </w:t>
      </w:r>
      <w:r w:rsidR="00E32228" w:rsidRPr="00E32228">
        <w:rPr>
          <w:rFonts w:ascii="Arial" w:hAnsi="Arial"/>
          <w:b/>
          <w:sz w:val="20"/>
        </w:rPr>
        <w:t>180</w:t>
      </w:r>
      <w:r w:rsidR="00E32228">
        <w:rPr>
          <w:rFonts w:ascii="Arial" w:hAnsi="Arial"/>
          <w:sz w:val="20"/>
        </w:rPr>
        <w:t xml:space="preserve">.  Do that by using the up arrow, </w:t>
      </w:r>
      <w:r w:rsidR="00E32228" w:rsidRPr="008F2ED5">
        <w:rPr>
          <w:rFonts w:ascii="Arial" w:hAnsi="Arial"/>
          <w:b/>
          <w:sz w:val="20"/>
        </w:rPr>
        <w:sym w:font="Wingdings" w:char="F0E1"/>
      </w:r>
      <w:r w:rsidR="00E32228">
        <w:rPr>
          <w:rFonts w:ascii="Arial" w:hAnsi="Arial"/>
          <w:sz w:val="20"/>
        </w:rPr>
        <w:t xml:space="preserve">, repeatedly until you get back the </w:t>
      </w:r>
      <w:r w:rsidR="00E32228" w:rsidRPr="00E32228">
        <w:rPr>
          <w:rFonts w:ascii="Arial" w:hAnsi="Arial"/>
          <w:b/>
          <w:sz w:val="20"/>
        </w:rPr>
        <w:t>atan2(1,2)</w:t>
      </w:r>
      <w:r w:rsidR="00E32228">
        <w:rPr>
          <w:rFonts w:ascii="Arial" w:hAnsi="Arial"/>
          <w:sz w:val="20"/>
        </w:rPr>
        <w:t xml:space="preserve"> command and then append  </w:t>
      </w:r>
      <w:r w:rsidR="00E32228" w:rsidRPr="00E32228">
        <w:rPr>
          <w:rFonts w:ascii="Arial" w:hAnsi="Arial"/>
          <w:b/>
          <w:sz w:val="20"/>
        </w:rPr>
        <w:t>*</w:t>
      </w:r>
      <w:r w:rsidR="00EF158C">
        <w:rPr>
          <w:rFonts w:ascii="Arial" w:hAnsi="Arial"/>
          <w:b/>
          <w:sz w:val="20"/>
        </w:rPr>
        <w:t>180</w:t>
      </w:r>
      <w:r w:rsidR="00E32228" w:rsidRPr="00E32228">
        <w:rPr>
          <w:rFonts w:ascii="Arial" w:hAnsi="Arial"/>
          <w:b/>
          <w:sz w:val="20"/>
        </w:rPr>
        <w:t>/</w:t>
      </w:r>
      <w:r w:rsidR="00EF158C">
        <w:rPr>
          <w:rFonts w:ascii="Arial" w:hAnsi="Arial"/>
          <w:b/>
          <w:sz w:val="20"/>
        </w:rPr>
        <w:t>pi</w:t>
      </w:r>
      <w:r w:rsidR="00E32228">
        <w:rPr>
          <w:rFonts w:ascii="Arial" w:hAnsi="Arial"/>
          <w:sz w:val="20"/>
        </w:rPr>
        <w:t xml:space="preserve">  to it.  You can repeat that for the </w:t>
      </w:r>
      <w:r w:rsidR="00E32228" w:rsidRPr="00E32228">
        <w:rPr>
          <w:rFonts w:ascii="Arial" w:hAnsi="Arial"/>
          <w:b/>
          <w:sz w:val="20"/>
        </w:rPr>
        <w:t>atan2(-1,-2)</w:t>
      </w:r>
      <w:r w:rsidR="00E32228">
        <w:rPr>
          <w:rFonts w:ascii="Arial" w:hAnsi="Arial"/>
          <w:sz w:val="20"/>
        </w:rPr>
        <w:t xml:space="preserve"> command.  What are the results?</w:t>
      </w:r>
    </w:p>
    <w:p w:rsidR="00E32228" w:rsidRDefault="00E32228" w:rsidP="009E23EC">
      <w:pPr>
        <w:tabs>
          <w:tab w:val="left" w:pos="1440"/>
        </w:tabs>
        <w:ind w:left="360" w:hanging="360"/>
        <w:rPr>
          <w:rFonts w:ascii="Arial" w:hAnsi="Arial"/>
          <w:sz w:val="20"/>
        </w:rPr>
      </w:pPr>
    </w:p>
    <w:p w:rsidR="00E32228" w:rsidRDefault="00E32228" w:rsidP="00E32228">
      <w:pPr>
        <w:tabs>
          <w:tab w:val="left" w:pos="1440"/>
          <w:tab w:val="left" w:pos="4320"/>
        </w:tabs>
        <w:ind w:left="360" w:hanging="360"/>
        <w:rPr>
          <w:rFonts w:ascii="Arial" w:hAnsi="Arial"/>
          <w:sz w:val="20"/>
        </w:rPr>
      </w:pPr>
      <w:r>
        <w:rPr>
          <w:rFonts w:ascii="Arial" w:hAnsi="Arial"/>
          <w:sz w:val="20"/>
        </w:rPr>
        <w:tab/>
      </w:r>
      <w:r>
        <w:rPr>
          <w:rFonts w:ascii="Arial" w:hAnsi="Arial"/>
          <w:sz w:val="20"/>
        </w:rPr>
        <w:tab/>
        <w:t>__________________</w:t>
      </w:r>
      <w:r>
        <w:rPr>
          <w:rFonts w:ascii="Arial" w:hAnsi="Arial"/>
          <w:sz w:val="20"/>
        </w:rPr>
        <w:tab/>
        <w:t>__________________</w:t>
      </w:r>
    </w:p>
    <w:p w:rsidR="009E23EC" w:rsidRDefault="009E23EC" w:rsidP="009E23EC">
      <w:pPr>
        <w:tabs>
          <w:tab w:val="left" w:pos="1440"/>
        </w:tabs>
        <w:ind w:left="360" w:hanging="360"/>
        <w:rPr>
          <w:rFonts w:ascii="Arial" w:hAnsi="Arial"/>
          <w:sz w:val="20"/>
        </w:rPr>
      </w:pPr>
    </w:p>
    <w:p w:rsidR="009E23EC" w:rsidRDefault="009E23EC" w:rsidP="009E23EC">
      <w:pPr>
        <w:tabs>
          <w:tab w:val="left" w:pos="1440"/>
        </w:tabs>
        <w:ind w:left="360" w:hanging="360"/>
        <w:rPr>
          <w:rFonts w:ascii="Arial" w:hAnsi="Arial"/>
          <w:sz w:val="20"/>
        </w:rPr>
      </w:pPr>
      <w:r>
        <w:rPr>
          <w:rFonts w:ascii="Arial" w:hAnsi="Arial"/>
          <w:sz w:val="20"/>
        </w:rPr>
        <w:tab/>
      </w:r>
      <w:r w:rsidR="008F2ED5">
        <w:rPr>
          <w:rFonts w:ascii="Arial" w:hAnsi="Arial"/>
          <w:sz w:val="20"/>
        </w:rPr>
        <w:t xml:space="preserve">A frequent task in Matlab is to create a vector of evenly spaced values.  For example, let’s say you wanted to create a vector of 10 evenly-spaced values from 0 to 10.  The </w:t>
      </w:r>
      <w:r w:rsidR="008F2ED5" w:rsidRPr="008F2ED5">
        <w:rPr>
          <w:rFonts w:ascii="Arial" w:hAnsi="Arial"/>
          <w:b/>
          <w:sz w:val="20"/>
        </w:rPr>
        <w:t>linspace</w:t>
      </w:r>
      <w:r w:rsidR="008F2ED5">
        <w:rPr>
          <w:rFonts w:ascii="Arial" w:hAnsi="Arial"/>
          <w:sz w:val="20"/>
        </w:rPr>
        <w:t xml:space="preserve"> function can be used to do this.</w:t>
      </w:r>
    </w:p>
    <w:p w:rsidR="00262E48" w:rsidRDefault="00262E48" w:rsidP="009E23EC">
      <w:pPr>
        <w:tabs>
          <w:tab w:val="left" w:pos="1440"/>
        </w:tabs>
        <w:ind w:left="360" w:hanging="360"/>
        <w:rPr>
          <w:rFonts w:ascii="Arial" w:hAnsi="Arial"/>
          <w:sz w:val="20"/>
        </w:rPr>
      </w:pPr>
    </w:p>
    <w:p w:rsidR="008F2ED5" w:rsidRDefault="008F2ED5" w:rsidP="009E23EC">
      <w:pPr>
        <w:tabs>
          <w:tab w:val="left" w:pos="1440"/>
        </w:tabs>
        <w:ind w:left="360" w:hanging="360"/>
        <w:rPr>
          <w:rFonts w:ascii="Arial" w:hAnsi="Arial"/>
          <w:sz w:val="20"/>
        </w:rPr>
      </w:pPr>
      <w:r>
        <w:rPr>
          <w:rFonts w:ascii="Arial" w:hAnsi="Arial"/>
          <w:sz w:val="20"/>
        </w:rPr>
        <w:tab/>
      </w:r>
      <w:r>
        <w:rPr>
          <w:rFonts w:ascii="Arial" w:hAnsi="Arial"/>
          <w:sz w:val="20"/>
        </w:rPr>
        <w:tab/>
      </w:r>
      <w:r w:rsidRPr="00262E48">
        <w:rPr>
          <w:rFonts w:ascii="Courier New" w:hAnsi="Courier New" w:cs="Courier New"/>
          <w:b/>
          <w:szCs w:val="22"/>
        </w:rPr>
        <w:t>linspace(0,10,10)</w:t>
      </w:r>
      <w:r>
        <w:rPr>
          <w:rFonts w:ascii="Arial" w:hAnsi="Arial"/>
          <w:sz w:val="20"/>
        </w:rPr>
        <w:tab/>
        <w:t>where the last argument is the number of values.</w:t>
      </w:r>
    </w:p>
    <w:p w:rsidR="009E23EC" w:rsidRDefault="009E23EC" w:rsidP="009E23EC">
      <w:pPr>
        <w:tabs>
          <w:tab w:val="left" w:pos="1440"/>
        </w:tabs>
        <w:ind w:left="360" w:hanging="360"/>
        <w:rPr>
          <w:rFonts w:ascii="Arial" w:hAnsi="Arial"/>
          <w:sz w:val="20"/>
        </w:rPr>
      </w:pPr>
      <w:r>
        <w:rPr>
          <w:rFonts w:ascii="Arial" w:hAnsi="Arial"/>
          <w:sz w:val="20"/>
        </w:rPr>
        <w:tab/>
      </w:r>
      <w:r>
        <w:rPr>
          <w:rFonts w:ascii="Arial" w:hAnsi="Arial"/>
          <w:sz w:val="20"/>
        </w:rPr>
        <w:tab/>
      </w:r>
    </w:p>
    <w:p w:rsidR="008F2ED5" w:rsidRDefault="008F2ED5" w:rsidP="009E23EC">
      <w:pPr>
        <w:tabs>
          <w:tab w:val="left" w:pos="1440"/>
        </w:tabs>
        <w:ind w:left="360" w:hanging="360"/>
        <w:rPr>
          <w:rFonts w:ascii="Arial" w:hAnsi="Arial"/>
          <w:sz w:val="20"/>
        </w:rPr>
      </w:pPr>
      <w:r>
        <w:rPr>
          <w:rFonts w:ascii="Arial" w:hAnsi="Arial"/>
          <w:sz w:val="20"/>
        </w:rPr>
        <w:tab/>
        <w:t>Try this and notice the spacing of the values.</w:t>
      </w:r>
      <w:r w:rsidR="00C90BFC">
        <w:rPr>
          <w:rFonts w:ascii="Arial" w:hAnsi="Arial"/>
          <w:sz w:val="20"/>
        </w:rPr>
        <w:t xml:space="preserve">  What is the spacing of the values?   _______________</w:t>
      </w:r>
    </w:p>
    <w:p w:rsidR="00C90BFC" w:rsidRDefault="00C90BFC" w:rsidP="009E23EC">
      <w:pPr>
        <w:tabs>
          <w:tab w:val="left" w:pos="1440"/>
        </w:tabs>
        <w:ind w:left="360" w:hanging="360"/>
        <w:rPr>
          <w:rFonts w:ascii="Arial" w:hAnsi="Arial"/>
          <w:sz w:val="20"/>
        </w:rPr>
      </w:pPr>
    </w:p>
    <w:p w:rsidR="00C90BFC" w:rsidRDefault="00C90BFC" w:rsidP="009E23EC">
      <w:pPr>
        <w:tabs>
          <w:tab w:val="left" w:pos="1440"/>
        </w:tabs>
        <w:ind w:left="360" w:hanging="360"/>
        <w:rPr>
          <w:rFonts w:ascii="Arial" w:hAnsi="Arial"/>
          <w:sz w:val="20"/>
        </w:rPr>
      </w:pPr>
      <w:r>
        <w:rPr>
          <w:rFonts w:ascii="Arial" w:hAnsi="Arial"/>
          <w:sz w:val="20"/>
        </w:rPr>
        <w:tab/>
        <w:t>Perhaps you thought that this would generate the integer numbers 0 through 10.  Not so.  What command would do that?</w:t>
      </w:r>
    </w:p>
    <w:p w:rsidR="00C90BFC" w:rsidRDefault="00C90BFC" w:rsidP="009E23EC">
      <w:pPr>
        <w:tabs>
          <w:tab w:val="left" w:pos="1440"/>
        </w:tabs>
        <w:ind w:left="360" w:hanging="360"/>
        <w:rPr>
          <w:rFonts w:ascii="Arial" w:hAnsi="Arial"/>
          <w:sz w:val="20"/>
        </w:rPr>
      </w:pPr>
    </w:p>
    <w:p w:rsidR="00C90BFC" w:rsidRDefault="00C90BFC" w:rsidP="009E23EC">
      <w:pPr>
        <w:tabs>
          <w:tab w:val="left" w:pos="1440"/>
        </w:tabs>
        <w:ind w:left="360" w:hanging="360"/>
        <w:rPr>
          <w:rFonts w:ascii="Arial" w:hAnsi="Arial"/>
          <w:sz w:val="20"/>
        </w:rPr>
      </w:pPr>
      <w:r>
        <w:rPr>
          <w:rFonts w:ascii="Arial" w:hAnsi="Arial"/>
          <w:sz w:val="20"/>
        </w:rPr>
        <w:tab/>
      </w:r>
      <w:r>
        <w:rPr>
          <w:rFonts w:ascii="Arial" w:hAnsi="Arial"/>
          <w:sz w:val="20"/>
        </w:rPr>
        <w:tab/>
        <w:t>_________________________</w:t>
      </w:r>
      <w:r>
        <w:rPr>
          <w:rFonts w:ascii="Arial" w:hAnsi="Arial"/>
          <w:sz w:val="20"/>
        </w:rPr>
        <w:tab/>
        <w:t>Try it to make sure.</w:t>
      </w:r>
    </w:p>
    <w:p w:rsidR="00C90BFC" w:rsidRDefault="00C90BFC" w:rsidP="009E23EC">
      <w:pPr>
        <w:tabs>
          <w:tab w:val="left" w:pos="1440"/>
        </w:tabs>
        <w:ind w:left="360" w:hanging="360"/>
        <w:rPr>
          <w:rFonts w:ascii="Arial" w:hAnsi="Arial"/>
          <w:sz w:val="20"/>
        </w:rPr>
      </w:pPr>
    </w:p>
    <w:p w:rsidR="00C90BFC" w:rsidRDefault="00C90BFC" w:rsidP="009E23EC">
      <w:pPr>
        <w:tabs>
          <w:tab w:val="left" w:pos="1440"/>
        </w:tabs>
        <w:ind w:left="360" w:hanging="360"/>
        <w:rPr>
          <w:rFonts w:ascii="Arial" w:hAnsi="Arial"/>
          <w:sz w:val="20"/>
        </w:rPr>
      </w:pPr>
      <w:r>
        <w:rPr>
          <w:rFonts w:ascii="Arial" w:hAnsi="Arial"/>
          <w:sz w:val="20"/>
        </w:rPr>
        <w:tab/>
        <w:t>Another way to do that would be</w:t>
      </w:r>
    </w:p>
    <w:p w:rsidR="00C90BFC" w:rsidRDefault="00C90BFC" w:rsidP="009E23EC">
      <w:pPr>
        <w:tabs>
          <w:tab w:val="left" w:pos="1440"/>
        </w:tabs>
        <w:ind w:left="360" w:hanging="360"/>
        <w:rPr>
          <w:rFonts w:ascii="Arial" w:hAnsi="Arial"/>
          <w:sz w:val="20"/>
        </w:rPr>
      </w:pPr>
    </w:p>
    <w:p w:rsidR="00C90BFC" w:rsidRDefault="00C90BFC" w:rsidP="009E23EC">
      <w:pPr>
        <w:tabs>
          <w:tab w:val="left" w:pos="1440"/>
        </w:tabs>
        <w:ind w:left="360" w:hanging="360"/>
        <w:rPr>
          <w:rFonts w:ascii="Arial" w:hAnsi="Arial"/>
          <w:sz w:val="20"/>
        </w:rPr>
      </w:pPr>
      <w:r>
        <w:rPr>
          <w:rFonts w:ascii="Arial" w:hAnsi="Arial"/>
          <w:sz w:val="20"/>
        </w:rPr>
        <w:tab/>
      </w:r>
      <w:r>
        <w:rPr>
          <w:rFonts w:ascii="Arial" w:hAnsi="Arial"/>
          <w:sz w:val="20"/>
        </w:rPr>
        <w:tab/>
      </w:r>
      <w:r w:rsidRPr="00262E48">
        <w:rPr>
          <w:rFonts w:ascii="Courier New" w:hAnsi="Courier New" w:cs="Courier New"/>
          <w:b/>
          <w:szCs w:val="22"/>
        </w:rPr>
        <w:t>0:1:10</w:t>
      </w:r>
      <w:r>
        <w:rPr>
          <w:rFonts w:ascii="Arial" w:hAnsi="Arial"/>
          <w:sz w:val="20"/>
        </w:rPr>
        <w:tab/>
      </w:r>
      <w:r>
        <w:rPr>
          <w:rFonts w:ascii="Arial" w:hAnsi="Arial"/>
          <w:sz w:val="20"/>
        </w:rPr>
        <w:tab/>
        <w:t>[ read “ 0 through 10 in steps of 1” ]</w:t>
      </w:r>
    </w:p>
    <w:p w:rsidR="00C90BFC" w:rsidRDefault="00C90BFC" w:rsidP="009E23EC">
      <w:pPr>
        <w:tabs>
          <w:tab w:val="left" w:pos="1440"/>
        </w:tabs>
        <w:ind w:left="360" w:hanging="360"/>
        <w:rPr>
          <w:rFonts w:ascii="Arial" w:hAnsi="Arial"/>
          <w:sz w:val="20"/>
        </w:rPr>
      </w:pPr>
    </w:p>
    <w:p w:rsidR="00C90BFC" w:rsidRDefault="00C90BFC" w:rsidP="009E23EC">
      <w:pPr>
        <w:tabs>
          <w:tab w:val="left" w:pos="1440"/>
        </w:tabs>
        <w:ind w:left="360" w:hanging="360"/>
        <w:rPr>
          <w:rFonts w:ascii="Arial" w:hAnsi="Arial"/>
          <w:sz w:val="20"/>
        </w:rPr>
      </w:pPr>
      <w:r>
        <w:rPr>
          <w:rFonts w:ascii="Arial" w:hAnsi="Arial"/>
          <w:sz w:val="20"/>
        </w:rPr>
        <w:tab/>
        <w:t xml:space="preserve">You can actually leave the 1 out and type  </w:t>
      </w:r>
      <w:r w:rsidRPr="00C90BFC">
        <w:rPr>
          <w:rFonts w:ascii="Arial" w:hAnsi="Arial"/>
          <w:b/>
          <w:sz w:val="20"/>
        </w:rPr>
        <w:t>0:10</w:t>
      </w:r>
      <w:r>
        <w:rPr>
          <w:rFonts w:ascii="Arial" w:hAnsi="Arial"/>
          <w:sz w:val="20"/>
        </w:rPr>
        <w:t xml:space="preserve">      Try that too.</w:t>
      </w:r>
    </w:p>
    <w:p w:rsidR="00C90BFC" w:rsidRDefault="00C90BFC" w:rsidP="009E23EC">
      <w:pPr>
        <w:tabs>
          <w:tab w:val="left" w:pos="1440"/>
        </w:tabs>
        <w:ind w:left="360" w:hanging="360"/>
        <w:rPr>
          <w:rFonts w:ascii="Arial" w:hAnsi="Arial"/>
          <w:sz w:val="20"/>
        </w:rPr>
      </w:pPr>
    </w:p>
    <w:p w:rsidR="00C90BFC" w:rsidRDefault="00C90BFC" w:rsidP="009E23EC">
      <w:pPr>
        <w:tabs>
          <w:tab w:val="left" w:pos="1440"/>
        </w:tabs>
        <w:ind w:left="360" w:hanging="360"/>
        <w:rPr>
          <w:rFonts w:ascii="Arial" w:hAnsi="Arial"/>
          <w:sz w:val="20"/>
        </w:rPr>
      </w:pPr>
      <w:r>
        <w:rPr>
          <w:rFonts w:ascii="Arial" w:hAnsi="Arial"/>
          <w:sz w:val="20"/>
        </w:rPr>
        <w:tab/>
        <w:t xml:space="preserve">Another spacing function that comes up in engineering calculations is </w:t>
      </w:r>
      <w:r w:rsidRPr="00C90BFC">
        <w:rPr>
          <w:rFonts w:ascii="Arial" w:hAnsi="Arial"/>
          <w:b/>
          <w:sz w:val="20"/>
        </w:rPr>
        <w:t>logspace</w:t>
      </w:r>
      <w:r>
        <w:rPr>
          <w:rFonts w:ascii="Arial" w:hAnsi="Arial"/>
          <w:sz w:val="20"/>
        </w:rPr>
        <w:t>, even spacing by the logarithm of the number.</w:t>
      </w:r>
    </w:p>
    <w:p w:rsidR="00C90BFC" w:rsidRDefault="00C90BFC" w:rsidP="009E23EC">
      <w:pPr>
        <w:tabs>
          <w:tab w:val="left" w:pos="1440"/>
        </w:tabs>
        <w:ind w:left="360" w:hanging="360"/>
        <w:rPr>
          <w:rFonts w:ascii="Arial" w:hAnsi="Arial"/>
          <w:sz w:val="20"/>
        </w:rPr>
      </w:pPr>
    </w:p>
    <w:p w:rsidR="00C90BFC" w:rsidRDefault="00C90BFC" w:rsidP="009E23EC">
      <w:pPr>
        <w:tabs>
          <w:tab w:val="left" w:pos="1440"/>
        </w:tabs>
        <w:ind w:left="360" w:hanging="360"/>
        <w:rPr>
          <w:rFonts w:ascii="Arial" w:hAnsi="Arial"/>
          <w:sz w:val="20"/>
        </w:rPr>
      </w:pPr>
      <w:r>
        <w:rPr>
          <w:rFonts w:ascii="Arial" w:hAnsi="Arial"/>
          <w:sz w:val="20"/>
        </w:rPr>
        <w:tab/>
        <w:t>Try</w:t>
      </w:r>
      <w:r>
        <w:rPr>
          <w:rFonts w:ascii="Arial" w:hAnsi="Arial"/>
          <w:sz w:val="20"/>
        </w:rPr>
        <w:tab/>
      </w:r>
      <w:r w:rsidRPr="00262E48">
        <w:rPr>
          <w:rFonts w:ascii="Courier New" w:hAnsi="Courier New" w:cs="Courier New"/>
          <w:b/>
          <w:szCs w:val="22"/>
        </w:rPr>
        <w:t>x = logspace(0,1,10)</w:t>
      </w:r>
    </w:p>
    <w:p w:rsidR="00C90BFC" w:rsidRDefault="00C90BFC" w:rsidP="009E23EC">
      <w:pPr>
        <w:tabs>
          <w:tab w:val="left" w:pos="1440"/>
        </w:tabs>
        <w:ind w:left="360" w:hanging="360"/>
        <w:rPr>
          <w:rFonts w:ascii="Arial" w:hAnsi="Arial"/>
          <w:sz w:val="20"/>
        </w:rPr>
      </w:pPr>
    </w:p>
    <w:p w:rsidR="00C90BFC" w:rsidRDefault="00C90BFC" w:rsidP="009E23EC">
      <w:pPr>
        <w:tabs>
          <w:tab w:val="left" w:pos="1440"/>
        </w:tabs>
        <w:ind w:left="360" w:hanging="360"/>
        <w:rPr>
          <w:rFonts w:ascii="Arial" w:hAnsi="Arial"/>
          <w:sz w:val="20"/>
        </w:rPr>
      </w:pPr>
      <w:r>
        <w:rPr>
          <w:rFonts w:ascii="Arial" w:hAnsi="Arial"/>
          <w:sz w:val="20"/>
        </w:rPr>
        <w:tab/>
        <w:t>Note that this gives 10 values spaced between 1 and 10.  The spacing is not even, but execute</w:t>
      </w:r>
    </w:p>
    <w:p w:rsidR="00C90BFC" w:rsidRDefault="00C90BFC" w:rsidP="009E23EC">
      <w:pPr>
        <w:tabs>
          <w:tab w:val="left" w:pos="1440"/>
        </w:tabs>
        <w:ind w:left="360" w:hanging="360"/>
        <w:rPr>
          <w:rFonts w:ascii="Arial" w:hAnsi="Arial"/>
          <w:sz w:val="20"/>
        </w:rPr>
      </w:pPr>
    </w:p>
    <w:p w:rsidR="00C90BFC" w:rsidRPr="00262E48" w:rsidRDefault="00C90BFC" w:rsidP="009E23EC">
      <w:pPr>
        <w:tabs>
          <w:tab w:val="left" w:pos="1440"/>
        </w:tabs>
        <w:ind w:left="360" w:hanging="360"/>
        <w:rPr>
          <w:rFonts w:ascii="Courier New" w:hAnsi="Courier New" w:cs="Courier New"/>
          <w:b/>
          <w:szCs w:val="22"/>
        </w:rPr>
      </w:pPr>
      <w:r>
        <w:rPr>
          <w:rFonts w:ascii="Arial" w:hAnsi="Arial"/>
          <w:sz w:val="20"/>
        </w:rPr>
        <w:tab/>
      </w:r>
      <w:r>
        <w:rPr>
          <w:rFonts w:ascii="Arial" w:hAnsi="Arial"/>
          <w:sz w:val="20"/>
        </w:rPr>
        <w:tab/>
      </w:r>
      <w:r w:rsidRPr="00262E48">
        <w:rPr>
          <w:rFonts w:ascii="Courier New" w:hAnsi="Courier New" w:cs="Courier New"/>
          <w:b/>
          <w:szCs w:val="22"/>
        </w:rPr>
        <w:t>log10(x)</w:t>
      </w:r>
    </w:p>
    <w:p w:rsidR="00C90BFC" w:rsidRDefault="00C90BFC" w:rsidP="009E23EC">
      <w:pPr>
        <w:tabs>
          <w:tab w:val="left" w:pos="1440"/>
        </w:tabs>
        <w:ind w:left="360" w:hanging="360"/>
        <w:rPr>
          <w:rFonts w:ascii="Arial" w:hAnsi="Arial"/>
          <w:sz w:val="20"/>
        </w:rPr>
      </w:pPr>
    </w:p>
    <w:p w:rsidR="00C90BFC" w:rsidRDefault="00C90BFC" w:rsidP="009E23EC">
      <w:pPr>
        <w:tabs>
          <w:tab w:val="left" w:pos="1440"/>
        </w:tabs>
        <w:ind w:left="360" w:hanging="360"/>
        <w:rPr>
          <w:rFonts w:ascii="Arial" w:hAnsi="Arial"/>
          <w:sz w:val="20"/>
        </w:rPr>
      </w:pPr>
      <w:r>
        <w:rPr>
          <w:rFonts w:ascii="Arial" w:hAnsi="Arial"/>
          <w:sz w:val="20"/>
        </w:rPr>
        <w:tab/>
        <w:t xml:space="preserve">and you should note that the spacing is even, </w:t>
      </w:r>
      <w:r w:rsidR="002B398D">
        <w:rPr>
          <w:rFonts w:ascii="Arial" w:hAnsi="Arial"/>
          <w:sz w:val="20"/>
        </w:rPr>
        <w:t xml:space="preserve">but </w:t>
      </w:r>
      <w:r>
        <w:rPr>
          <w:rFonts w:ascii="Arial" w:hAnsi="Arial"/>
          <w:sz w:val="20"/>
        </w:rPr>
        <w:t xml:space="preserve">in the logarithm of the </w:t>
      </w:r>
      <w:r w:rsidRPr="00C90BFC">
        <w:rPr>
          <w:rFonts w:ascii="Arial" w:hAnsi="Arial"/>
          <w:b/>
          <w:sz w:val="20"/>
        </w:rPr>
        <w:t>x</w:t>
      </w:r>
      <w:r>
        <w:rPr>
          <w:rFonts w:ascii="Arial" w:hAnsi="Arial"/>
          <w:sz w:val="20"/>
        </w:rPr>
        <w:t xml:space="preserve"> values.</w:t>
      </w:r>
    </w:p>
    <w:p w:rsidR="009E23EC" w:rsidRDefault="009E23EC" w:rsidP="009E23EC">
      <w:pPr>
        <w:tabs>
          <w:tab w:val="left" w:pos="1440"/>
        </w:tabs>
        <w:ind w:left="360" w:hanging="360"/>
        <w:rPr>
          <w:rFonts w:ascii="Arial" w:hAnsi="Arial"/>
          <w:sz w:val="20"/>
        </w:rPr>
      </w:pPr>
      <w:r>
        <w:rPr>
          <w:rFonts w:ascii="Arial" w:hAnsi="Arial"/>
          <w:sz w:val="20"/>
        </w:rPr>
        <w:tab/>
      </w:r>
      <w:r>
        <w:rPr>
          <w:rFonts w:ascii="Arial" w:hAnsi="Arial"/>
          <w:sz w:val="20"/>
        </w:rPr>
        <w:tab/>
      </w:r>
    </w:p>
    <w:p w:rsidR="00E16740" w:rsidRDefault="00C90BFC">
      <w:pPr>
        <w:ind w:left="360" w:hanging="360"/>
        <w:rPr>
          <w:rFonts w:ascii="Arial" w:hAnsi="Arial"/>
          <w:sz w:val="20"/>
        </w:rPr>
      </w:pPr>
      <w:r>
        <w:rPr>
          <w:rFonts w:ascii="Arial" w:hAnsi="Arial"/>
          <w:sz w:val="20"/>
        </w:rPr>
        <w:tab/>
      </w:r>
      <w:r w:rsidR="00023C2C">
        <w:rPr>
          <w:rFonts w:ascii="Arial" w:hAnsi="Arial"/>
          <w:sz w:val="20"/>
        </w:rPr>
        <w:t>Review the functions in Table 3.3 on page 68 of the text.  Use Matlab commands to solve the Practice Exercises 3.3 on page 69.  Enter your results below.</w:t>
      </w:r>
    </w:p>
    <w:p w:rsidR="00023C2C" w:rsidRDefault="00023C2C">
      <w:pPr>
        <w:ind w:left="360" w:hanging="360"/>
        <w:rPr>
          <w:rFonts w:ascii="Arial" w:hAnsi="Arial"/>
          <w:sz w:val="20"/>
        </w:rPr>
      </w:pPr>
    </w:p>
    <w:p w:rsidR="00023C2C" w:rsidRDefault="00023C2C" w:rsidP="00023C2C">
      <w:pPr>
        <w:tabs>
          <w:tab w:val="left" w:pos="720"/>
          <w:tab w:val="left" w:pos="5040"/>
          <w:tab w:val="left" w:pos="5400"/>
        </w:tabs>
        <w:ind w:left="360" w:hanging="360"/>
        <w:rPr>
          <w:rFonts w:ascii="Arial" w:hAnsi="Arial"/>
          <w:sz w:val="20"/>
        </w:rPr>
      </w:pPr>
      <w:r>
        <w:rPr>
          <w:rFonts w:ascii="Arial" w:hAnsi="Arial"/>
          <w:sz w:val="20"/>
        </w:rPr>
        <w:tab/>
        <w:t>1.</w:t>
      </w:r>
      <w:r>
        <w:rPr>
          <w:rFonts w:ascii="Arial" w:hAnsi="Arial"/>
          <w:sz w:val="20"/>
        </w:rPr>
        <w:tab/>
        <w:t>_______________________________</w:t>
      </w:r>
      <w:r>
        <w:rPr>
          <w:rFonts w:ascii="Arial" w:hAnsi="Arial"/>
          <w:sz w:val="20"/>
        </w:rPr>
        <w:tab/>
        <w:t>5.</w:t>
      </w:r>
      <w:r>
        <w:rPr>
          <w:rFonts w:ascii="Arial" w:hAnsi="Arial"/>
          <w:sz w:val="20"/>
        </w:rPr>
        <w:tab/>
        <w:t>_______________________</w:t>
      </w:r>
    </w:p>
    <w:p w:rsidR="00023C2C" w:rsidRDefault="00023C2C">
      <w:pPr>
        <w:ind w:left="360" w:hanging="360"/>
        <w:rPr>
          <w:rFonts w:ascii="Arial" w:hAnsi="Arial"/>
          <w:sz w:val="20"/>
        </w:rPr>
      </w:pPr>
    </w:p>
    <w:p w:rsidR="00023C2C" w:rsidRDefault="00023C2C" w:rsidP="00023C2C">
      <w:pPr>
        <w:tabs>
          <w:tab w:val="left" w:pos="720"/>
          <w:tab w:val="left" w:pos="5040"/>
          <w:tab w:val="left" w:pos="5400"/>
        </w:tabs>
        <w:ind w:left="360" w:hanging="360"/>
        <w:rPr>
          <w:rFonts w:ascii="Arial" w:hAnsi="Arial"/>
          <w:sz w:val="20"/>
        </w:rPr>
      </w:pPr>
      <w:r>
        <w:rPr>
          <w:rFonts w:ascii="Arial" w:hAnsi="Arial"/>
          <w:sz w:val="20"/>
        </w:rPr>
        <w:tab/>
        <w:t>2.</w:t>
      </w:r>
      <w:r>
        <w:rPr>
          <w:rFonts w:ascii="Arial" w:hAnsi="Arial"/>
          <w:sz w:val="20"/>
        </w:rPr>
        <w:tab/>
        <w:t>_________</w:t>
      </w:r>
      <w:r>
        <w:rPr>
          <w:rFonts w:ascii="Arial" w:hAnsi="Arial"/>
          <w:sz w:val="20"/>
        </w:rPr>
        <w:tab/>
        <w:t>6.</w:t>
      </w:r>
      <w:r>
        <w:rPr>
          <w:rFonts w:ascii="Arial" w:hAnsi="Arial"/>
          <w:sz w:val="20"/>
        </w:rPr>
        <w:tab/>
        <w:t>_______________________</w:t>
      </w:r>
    </w:p>
    <w:p w:rsidR="00023C2C" w:rsidRDefault="00023C2C">
      <w:pPr>
        <w:ind w:left="360" w:hanging="360"/>
        <w:rPr>
          <w:rFonts w:ascii="Arial" w:hAnsi="Arial"/>
          <w:sz w:val="20"/>
        </w:rPr>
      </w:pPr>
    </w:p>
    <w:p w:rsidR="00023C2C" w:rsidRDefault="00023C2C" w:rsidP="00023C2C">
      <w:pPr>
        <w:tabs>
          <w:tab w:val="left" w:pos="720"/>
          <w:tab w:val="left" w:pos="5040"/>
          <w:tab w:val="left" w:pos="5400"/>
        </w:tabs>
        <w:ind w:left="360" w:hanging="360"/>
        <w:rPr>
          <w:rFonts w:ascii="Arial" w:hAnsi="Arial"/>
          <w:sz w:val="20"/>
        </w:rPr>
      </w:pPr>
      <w:r>
        <w:rPr>
          <w:rFonts w:ascii="Arial" w:hAnsi="Arial"/>
          <w:sz w:val="20"/>
        </w:rPr>
        <w:tab/>
        <w:t>3.</w:t>
      </w:r>
      <w:r>
        <w:rPr>
          <w:rFonts w:ascii="Arial" w:hAnsi="Arial"/>
          <w:sz w:val="20"/>
        </w:rPr>
        <w:tab/>
        <w:t>_________</w:t>
      </w:r>
      <w:r>
        <w:rPr>
          <w:rFonts w:ascii="Arial" w:hAnsi="Arial"/>
          <w:sz w:val="20"/>
        </w:rPr>
        <w:tab/>
        <w:t>7.</w:t>
      </w:r>
      <w:r>
        <w:rPr>
          <w:rFonts w:ascii="Arial" w:hAnsi="Arial"/>
          <w:sz w:val="20"/>
        </w:rPr>
        <w:tab/>
        <w:t>________________</w:t>
      </w:r>
    </w:p>
    <w:p w:rsidR="00023C2C" w:rsidRDefault="00023C2C">
      <w:pPr>
        <w:ind w:left="360" w:hanging="360"/>
        <w:rPr>
          <w:rFonts w:ascii="Arial" w:hAnsi="Arial"/>
          <w:sz w:val="20"/>
        </w:rPr>
      </w:pPr>
    </w:p>
    <w:p w:rsidR="00023C2C" w:rsidRDefault="00023C2C">
      <w:pPr>
        <w:ind w:left="360" w:hanging="360"/>
        <w:rPr>
          <w:rFonts w:ascii="Arial" w:hAnsi="Arial"/>
          <w:sz w:val="20"/>
        </w:rPr>
      </w:pPr>
      <w:r>
        <w:rPr>
          <w:rFonts w:ascii="Arial" w:hAnsi="Arial"/>
          <w:sz w:val="20"/>
        </w:rPr>
        <w:tab/>
        <w:t>4.</w:t>
      </w:r>
      <w:r>
        <w:rPr>
          <w:rFonts w:ascii="Arial" w:hAnsi="Arial"/>
          <w:sz w:val="20"/>
        </w:rPr>
        <w:tab/>
        <w:t>_________</w:t>
      </w:r>
    </w:p>
    <w:p w:rsidR="00E16740" w:rsidRDefault="00C90BFC">
      <w:pPr>
        <w:ind w:left="360" w:hanging="360"/>
        <w:rPr>
          <w:rFonts w:ascii="Arial" w:hAnsi="Arial"/>
          <w:sz w:val="20"/>
        </w:rPr>
      </w:pPr>
      <w:r>
        <w:rPr>
          <w:rFonts w:ascii="Arial" w:hAnsi="Arial"/>
          <w:sz w:val="20"/>
        </w:rPr>
        <w:tab/>
      </w:r>
    </w:p>
    <w:p w:rsidR="00023C2C" w:rsidRDefault="00023C2C">
      <w:pPr>
        <w:ind w:left="360" w:hanging="360"/>
        <w:rPr>
          <w:rFonts w:ascii="Arial" w:hAnsi="Arial"/>
          <w:sz w:val="20"/>
        </w:rPr>
      </w:pPr>
    </w:p>
    <w:p w:rsidR="002B398D" w:rsidRDefault="002B398D">
      <w:pPr>
        <w:ind w:left="360" w:hanging="360"/>
        <w:rPr>
          <w:rFonts w:ascii="Arial" w:hAnsi="Arial"/>
          <w:sz w:val="20"/>
        </w:rPr>
      </w:pPr>
      <w:r>
        <w:rPr>
          <w:rFonts w:ascii="Arial" w:hAnsi="Arial"/>
          <w:sz w:val="20"/>
        </w:rPr>
        <w:tab/>
        <w:t>It is important for you to know how to import data into Matlab from external sources and export data too.  We’ll review the importing here and consider that you have a set of data in Excel.  From the Spreadsheets folder on the course CULearn site, download and open the ViscosityData.xlsx workbook file in Excel.  You should see a single column of data.</w:t>
      </w:r>
    </w:p>
    <w:p w:rsidR="002B398D" w:rsidRDefault="002B398D">
      <w:pPr>
        <w:ind w:left="360" w:hanging="360"/>
        <w:rPr>
          <w:rFonts w:ascii="Arial" w:hAnsi="Arial"/>
          <w:sz w:val="20"/>
        </w:rPr>
      </w:pPr>
    </w:p>
    <w:p w:rsidR="002B398D" w:rsidRDefault="002B398D">
      <w:pPr>
        <w:ind w:left="360" w:hanging="360"/>
        <w:rPr>
          <w:rFonts w:ascii="Arial" w:hAnsi="Arial"/>
          <w:sz w:val="20"/>
        </w:rPr>
      </w:pPr>
      <w:r>
        <w:rPr>
          <w:rFonts w:ascii="Arial" w:hAnsi="Arial"/>
          <w:sz w:val="20"/>
        </w:rPr>
        <w:tab/>
        <w:t>How many data are there?</w:t>
      </w:r>
      <w:r>
        <w:rPr>
          <w:rFonts w:ascii="Arial" w:hAnsi="Arial"/>
          <w:sz w:val="20"/>
        </w:rPr>
        <w:tab/>
        <w:t>_________</w:t>
      </w:r>
    </w:p>
    <w:p w:rsidR="002B398D" w:rsidRDefault="002B398D">
      <w:pPr>
        <w:ind w:left="360" w:hanging="360"/>
        <w:rPr>
          <w:rFonts w:ascii="Arial" w:hAnsi="Arial"/>
          <w:sz w:val="20"/>
        </w:rPr>
      </w:pPr>
    </w:p>
    <w:p w:rsidR="009E2961" w:rsidRDefault="002B398D">
      <w:pPr>
        <w:ind w:left="360" w:hanging="360"/>
        <w:rPr>
          <w:rFonts w:ascii="Arial" w:hAnsi="Arial"/>
          <w:sz w:val="20"/>
        </w:rPr>
      </w:pPr>
      <w:r>
        <w:rPr>
          <w:rFonts w:ascii="Arial" w:hAnsi="Arial"/>
          <w:sz w:val="20"/>
        </w:rPr>
        <w:tab/>
        <w:t xml:space="preserve">From Excel, press the F12 key to get the Save As window.  Change the Save As Type: field to Text (Tab-delimited) (*.txt) and </w:t>
      </w:r>
      <w:r w:rsidR="009E2961">
        <w:rPr>
          <w:rFonts w:ascii="Arial" w:hAnsi="Arial"/>
          <w:sz w:val="20"/>
        </w:rPr>
        <w:t>File name: field should change automatically to ViscosityData.txt .  Make sure the folder is the same as your default folder in Matlab.  Click the Save button.  Click Yes when the compatibility warning message comes up, then close out Excel.  You can click No for the final warning message.  The ViscosityData.txt file is in a format that can be imported directly into Matlab.</w:t>
      </w:r>
    </w:p>
    <w:p w:rsidR="009E2961" w:rsidRDefault="009E2961">
      <w:pPr>
        <w:ind w:left="360" w:hanging="360"/>
        <w:rPr>
          <w:rFonts w:ascii="Arial" w:hAnsi="Arial"/>
          <w:sz w:val="20"/>
        </w:rPr>
      </w:pPr>
    </w:p>
    <w:p w:rsidR="009E2961" w:rsidRDefault="009E2961">
      <w:pPr>
        <w:ind w:left="360" w:hanging="360"/>
        <w:rPr>
          <w:rFonts w:ascii="Arial" w:hAnsi="Arial"/>
          <w:sz w:val="20"/>
        </w:rPr>
      </w:pPr>
      <w:r>
        <w:rPr>
          <w:rFonts w:ascii="Arial" w:hAnsi="Arial"/>
          <w:sz w:val="20"/>
        </w:rPr>
        <w:tab/>
        <w:t>In Matlab, issue the following command</w:t>
      </w:r>
    </w:p>
    <w:p w:rsidR="009E2961" w:rsidRDefault="009E2961">
      <w:pPr>
        <w:ind w:left="360" w:hanging="360"/>
        <w:rPr>
          <w:rFonts w:ascii="Arial" w:hAnsi="Arial"/>
          <w:sz w:val="20"/>
        </w:rPr>
      </w:pPr>
    </w:p>
    <w:p w:rsidR="009E2961" w:rsidRPr="00262E48" w:rsidRDefault="009E2961">
      <w:pPr>
        <w:ind w:left="360" w:hanging="360"/>
        <w:rPr>
          <w:rFonts w:ascii="Courier New" w:hAnsi="Courier New" w:cs="Courier New"/>
          <w:b/>
          <w:szCs w:val="22"/>
        </w:rPr>
      </w:pPr>
      <w:r w:rsidRPr="009E2961">
        <w:rPr>
          <w:rFonts w:ascii="Arial" w:hAnsi="Arial"/>
          <w:b/>
          <w:sz w:val="20"/>
        </w:rPr>
        <w:tab/>
      </w:r>
      <w:r w:rsidRPr="009E2961">
        <w:rPr>
          <w:rFonts w:ascii="Arial" w:hAnsi="Arial"/>
          <w:b/>
          <w:sz w:val="20"/>
        </w:rPr>
        <w:tab/>
      </w:r>
      <w:r w:rsidRPr="00262E48">
        <w:rPr>
          <w:rFonts w:ascii="Courier New" w:hAnsi="Courier New" w:cs="Courier New"/>
          <w:b/>
          <w:szCs w:val="22"/>
        </w:rPr>
        <w:t>load  ViscosityData.txt  –ascii</w:t>
      </w:r>
    </w:p>
    <w:p w:rsidR="009E2961" w:rsidRDefault="009E2961">
      <w:pPr>
        <w:ind w:left="360" w:hanging="360"/>
        <w:rPr>
          <w:rFonts w:ascii="Arial" w:hAnsi="Arial"/>
          <w:sz w:val="20"/>
        </w:rPr>
      </w:pPr>
    </w:p>
    <w:p w:rsidR="009A4A35" w:rsidRDefault="009A4A35">
      <w:pPr>
        <w:ind w:left="360" w:hanging="360"/>
        <w:rPr>
          <w:rFonts w:ascii="Arial" w:hAnsi="Arial"/>
          <w:sz w:val="20"/>
        </w:rPr>
      </w:pPr>
      <w:r>
        <w:rPr>
          <w:rFonts w:ascii="Arial" w:hAnsi="Arial"/>
          <w:sz w:val="20"/>
        </w:rPr>
        <w:tab/>
        <w:t>If the command executes successfully, you should see a variable in the Workspace window that has the name ViscosityData and shows the same number of values you determined in the Excel workbook.</w:t>
      </w:r>
    </w:p>
    <w:p w:rsidR="009A4A35" w:rsidRDefault="009A4A35">
      <w:pPr>
        <w:ind w:left="360" w:hanging="360"/>
        <w:rPr>
          <w:rFonts w:ascii="Arial" w:hAnsi="Arial"/>
          <w:sz w:val="20"/>
        </w:rPr>
      </w:pPr>
    </w:p>
    <w:p w:rsidR="009A4A35" w:rsidRDefault="009A4A35">
      <w:pPr>
        <w:ind w:left="360" w:hanging="360"/>
        <w:rPr>
          <w:rFonts w:ascii="Arial" w:hAnsi="Arial"/>
          <w:sz w:val="20"/>
        </w:rPr>
      </w:pPr>
      <w:r>
        <w:rPr>
          <w:rFonts w:ascii="Arial" w:hAnsi="Arial"/>
          <w:sz w:val="20"/>
        </w:rPr>
        <w:tab/>
        <w:t>Now that you have this data set in Matlab, you will explore a few of the data analysis functions applied to the data set.</w:t>
      </w:r>
    </w:p>
    <w:p w:rsidR="009A4A35" w:rsidRDefault="009A4A35">
      <w:pPr>
        <w:ind w:left="360" w:hanging="360"/>
        <w:rPr>
          <w:rFonts w:ascii="Arial" w:hAnsi="Arial"/>
          <w:sz w:val="20"/>
        </w:rPr>
      </w:pPr>
    </w:p>
    <w:p w:rsidR="00105E3A" w:rsidRDefault="00105E3A">
      <w:pPr>
        <w:ind w:left="360" w:hanging="360"/>
        <w:rPr>
          <w:rFonts w:ascii="Arial" w:hAnsi="Arial"/>
          <w:sz w:val="20"/>
        </w:rPr>
      </w:pPr>
      <w:r>
        <w:rPr>
          <w:rFonts w:ascii="Arial" w:hAnsi="Arial"/>
          <w:sz w:val="20"/>
        </w:rPr>
        <w:tab/>
        <w:t>It will save you some typing if you create a variable equivalent to ViscosityData, so start with</w:t>
      </w:r>
    </w:p>
    <w:p w:rsidR="00105E3A" w:rsidRDefault="00105E3A">
      <w:pPr>
        <w:ind w:left="360" w:hanging="360"/>
        <w:rPr>
          <w:rFonts w:ascii="Arial" w:hAnsi="Arial"/>
          <w:sz w:val="20"/>
        </w:rPr>
      </w:pPr>
    </w:p>
    <w:p w:rsidR="00105E3A" w:rsidRPr="00262E48" w:rsidRDefault="00105E3A">
      <w:pPr>
        <w:ind w:left="360" w:hanging="360"/>
        <w:rPr>
          <w:rFonts w:ascii="Courier New" w:hAnsi="Courier New" w:cs="Courier New"/>
          <w:b/>
          <w:szCs w:val="22"/>
        </w:rPr>
      </w:pPr>
      <w:r w:rsidRPr="00AE7973">
        <w:rPr>
          <w:rFonts w:ascii="Arial" w:hAnsi="Arial"/>
          <w:b/>
          <w:sz w:val="20"/>
        </w:rPr>
        <w:tab/>
      </w:r>
      <w:r w:rsidRPr="00AE7973">
        <w:rPr>
          <w:rFonts w:ascii="Arial" w:hAnsi="Arial"/>
          <w:b/>
          <w:sz w:val="20"/>
        </w:rPr>
        <w:tab/>
      </w:r>
      <w:r w:rsidRPr="00262E48">
        <w:rPr>
          <w:rFonts w:ascii="Courier New" w:hAnsi="Courier New" w:cs="Courier New"/>
          <w:b/>
          <w:szCs w:val="22"/>
        </w:rPr>
        <w:t>mu = ViscosityData;</w:t>
      </w:r>
    </w:p>
    <w:p w:rsidR="00105E3A" w:rsidRDefault="00105E3A">
      <w:pPr>
        <w:ind w:left="360" w:hanging="360"/>
        <w:rPr>
          <w:rFonts w:ascii="Arial" w:hAnsi="Arial"/>
          <w:sz w:val="20"/>
        </w:rPr>
      </w:pPr>
    </w:p>
    <w:p w:rsidR="00105E3A" w:rsidRDefault="00105E3A">
      <w:pPr>
        <w:ind w:left="360" w:hanging="360"/>
        <w:rPr>
          <w:rFonts w:ascii="Arial" w:hAnsi="Arial"/>
          <w:sz w:val="20"/>
        </w:rPr>
      </w:pPr>
      <w:r>
        <w:rPr>
          <w:rFonts w:ascii="Arial" w:hAnsi="Arial"/>
          <w:sz w:val="20"/>
        </w:rPr>
        <w:tab/>
        <w:t>Then, let’s compute some sample statistics.  Write down the values you compute.</w:t>
      </w:r>
    </w:p>
    <w:p w:rsidR="00105E3A" w:rsidRDefault="00105E3A">
      <w:pPr>
        <w:ind w:left="360" w:hanging="360"/>
        <w:rPr>
          <w:rFonts w:ascii="Arial" w:hAnsi="Arial"/>
          <w:sz w:val="20"/>
        </w:rPr>
      </w:pPr>
    </w:p>
    <w:p w:rsidR="00AE7973" w:rsidRDefault="00105E3A" w:rsidP="00262E48">
      <w:pPr>
        <w:tabs>
          <w:tab w:val="left" w:pos="720"/>
          <w:tab w:val="left" w:pos="3240"/>
          <w:tab w:val="left" w:pos="4680"/>
        </w:tabs>
        <w:ind w:left="360" w:hanging="360"/>
        <w:rPr>
          <w:rFonts w:ascii="Arial" w:hAnsi="Arial"/>
          <w:sz w:val="20"/>
        </w:rPr>
      </w:pPr>
      <w:r>
        <w:rPr>
          <w:rFonts w:ascii="Arial" w:hAnsi="Arial"/>
          <w:sz w:val="20"/>
        </w:rPr>
        <w:tab/>
      </w:r>
      <w:r>
        <w:rPr>
          <w:rFonts w:ascii="Arial" w:hAnsi="Arial"/>
          <w:sz w:val="20"/>
        </w:rPr>
        <w:tab/>
      </w:r>
      <w:r w:rsidR="00AE7973">
        <w:rPr>
          <w:rFonts w:ascii="Arial" w:hAnsi="Arial"/>
          <w:sz w:val="20"/>
        </w:rPr>
        <w:t>count</w:t>
      </w:r>
      <w:r w:rsidR="00AE7973">
        <w:rPr>
          <w:rFonts w:ascii="Arial" w:hAnsi="Arial"/>
          <w:sz w:val="20"/>
        </w:rPr>
        <w:tab/>
      </w:r>
      <w:r w:rsidR="00AE7973" w:rsidRPr="00262E48">
        <w:rPr>
          <w:rFonts w:ascii="Courier New" w:hAnsi="Courier New" w:cs="Courier New"/>
          <w:b/>
          <w:szCs w:val="22"/>
        </w:rPr>
        <w:t>length(mu)</w:t>
      </w:r>
      <w:r w:rsidR="00AE7973">
        <w:rPr>
          <w:rFonts w:ascii="Arial" w:hAnsi="Arial"/>
          <w:sz w:val="20"/>
        </w:rPr>
        <w:tab/>
        <w:t>__________</w:t>
      </w:r>
    </w:p>
    <w:p w:rsidR="00AE7973" w:rsidRDefault="00AE7973" w:rsidP="00262E48">
      <w:pPr>
        <w:tabs>
          <w:tab w:val="left" w:pos="720"/>
          <w:tab w:val="left" w:pos="3240"/>
          <w:tab w:val="left" w:pos="4680"/>
        </w:tabs>
        <w:ind w:left="360" w:hanging="360"/>
        <w:rPr>
          <w:rFonts w:ascii="Arial" w:hAnsi="Arial"/>
          <w:sz w:val="20"/>
        </w:rPr>
      </w:pPr>
    </w:p>
    <w:p w:rsidR="00105E3A" w:rsidRDefault="00AE7973" w:rsidP="00262E48">
      <w:pPr>
        <w:tabs>
          <w:tab w:val="left" w:pos="720"/>
          <w:tab w:val="left" w:pos="3240"/>
          <w:tab w:val="left" w:pos="4680"/>
        </w:tabs>
        <w:ind w:left="360" w:hanging="360"/>
        <w:rPr>
          <w:rFonts w:ascii="Arial" w:hAnsi="Arial"/>
          <w:sz w:val="20"/>
        </w:rPr>
      </w:pPr>
      <w:r>
        <w:rPr>
          <w:rFonts w:ascii="Arial" w:hAnsi="Arial"/>
          <w:sz w:val="20"/>
        </w:rPr>
        <w:tab/>
      </w:r>
      <w:r>
        <w:rPr>
          <w:rFonts w:ascii="Arial" w:hAnsi="Arial"/>
          <w:sz w:val="20"/>
        </w:rPr>
        <w:tab/>
      </w:r>
      <w:r w:rsidR="00105E3A">
        <w:rPr>
          <w:rFonts w:ascii="Arial" w:hAnsi="Arial"/>
          <w:sz w:val="20"/>
        </w:rPr>
        <w:t>average</w:t>
      </w:r>
      <w:r w:rsidR="00105E3A">
        <w:rPr>
          <w:rFonts w:ascii="Arial" w:hAnsi="Arial"/>
          <w:sz w:val="20"/>
        </w:rPr>
        <w:tab/>
      </w:r>
      <w:r w:rsidR="00105E3A" w:rsidRPr="00262E48">
        <w:rPr>
          <w:rFonts w:ascii="Courier New" w:hAnsi="Courier New" w:cs="Courier New"/>
          <w:b/>
          <w:szCs w:val="22"/>
        </w:rPr>
        <w:t>mean(mu)</w:t>
      </w:r>
      <w:r w:rsidR="00105E3A">
        <w:rPr>
          <w:rFonts w:ascii="Arial" w:hAnsi="Arial"/>
          <w:sz w:val="20"/>
        </w:rPr>
        <w:tab/>
        <w:t>_______________</w:t>
      </w:r>
    </w:p>
    <w:p w:rsidR="00105E3A" w:rsidRDefault="00105E3A" w:rsidP="00262E48">
      <w:pPr>
        <w:tabs>
          <w:tab w:val="left" w:pos="720"/>
          <w:tab w:val="left" w:pos="3240"/>
          <w:tab w:val="left" w:pos="4680"/>
        </w:tabs>
        <w:ind w:left="360" w:hanging="360"/>
        <w:rPr>
          <w:rFonts w:ascii="Arial" w:hAnsi="Arial"/>
          <w:sz w:val="20"/>
        </w:rPr>
      </w:pPr>
    </w:p>
    <w:p w:rsidR="00105E3A" w:rsidRDefault="00105E3A" w:rsidP="00262E48">
      <w:pPr>
        <w:tabs>
          <w:tab w:val="left" w:pos="720"/>
          <w:tab w:val="left" w:pos="3240"/>
          <w:tab w:val="left" w:pos="4680"/>
        </w:tabs>
        <w:ind w:left="360" w:hanging="360"/>
        <w:rPr>
          <w:rFonts w:ascii="Arial" w:hAnsi="Arial"/>
          <w:sz w:val="20"/>
        </w:rPr>
      </w:pPr>
      <w:r>
        <w:rPr>
          <w:rFonts w:ascii="Arial" w:hAnsi="Arial"/>
          <w:sz w:val="20"/>
        </w:rPr>
        <w:tab/>
      </w:r>
      <w:r>
        <w:rPr>
          <w:rFonts w:ascii="Arial" w:hAnsi="Arial"/>
          <w:sz w:val="20"/>
        </w:rPr>
        <w:tab/>
        <w:t>median</w:t>
      </w:r>
      <w:r>
        <w:rPr>
          <w:rFonts w:ascii="Arial" w:hAnsi="Arial"/>
          <w:sz w:val="20"/>
        </w:rPr>
        <w:tab/>
      </w:r>
      <w:r w:rsidRPr="00262E48">
        <w:rPr>
          <w:rFonts w:ascii="Courier New" w:hAnsi="Courier New" w:cs="Courier New"/>
          <w:b/>
          <w:szCs w:val="22"/>
        </w:rPr>
        <w:t>median(mu)</w:t>
      </w:r>
      <w:r>
        <w:rPr>
          <w:rFonts w:ascii="Arial" w:hAnsi="Arial"/>
          <w:sz w:val="20"/>
        </w:rPr>
        <w:tab/>
        <w:t>_______________</w:t>
      </w:r>
    </w:p>
    <w:p w:rsidR="00105E3A" w:rsidRDefault="00105E3A" w:rsidP="00262E48">
      <w:pPr>
        <w:tabs>
          <w:tab w:val="left" w:pos="720"/>
          <w:tab w:val="left" w:pos="3240"/>
          <w:tab w:val="left" w:pos="4680"/>
        </w:tabs>
        <w:ind w:left="360" w:hanging="360"/>
        <w:rPr>
          <w:rFonts w:ascii="Arial" w:hAnsi="Arial"/>
          <w:sz w:val="20"/>
        </w:rPr>
      </w:pPr>
    </w:p>
    <w:p w:rsidR="00105E3A" w:rsidRDefault="00105E3A" w:rsidP="00262E48">
      <w:pPr>
        <w:tabs>
          <w:tab w:val="left" w:pos="720"/>
          <w:tab w:val="left" w:pos="3240"/>
          <w:tab w:val="left" w:pos="4680"/>
        </w:tabs>
        <w:ind w:left="360" w:hanging="360"/>
        <w:rPr>
          <w:rFonts w:ascii="Arial" w:hAnsi="Arial"/>
          <w:sz w:val="20"/>
        </w:rPr>
      </w:pPr>
      <w:r>
        <w:rPr>
          <w:rFonts w:ascii="Arial" w:hAnsi="Arial"/>
          <w:sz w:val="20"/>
        </w:rPr>
        <w:tab/>
      </w:r>
      <w:r>
        <w:rPr>
          <w:rFonts w:ascii="Arial" w:hAnsi="Arial"/>
          <w:sz w:val="20"/>
        </w:rPr>
        <w:tab/>
        <w:t>sample standard deviation</w:t>
      </w:r>
      <w:r>
        <w:rPr>
          <w:rFonts w:ascii="Arial" w:hAnsi="Arial"/>
          <w:sz w:val="20"/>
        </w:rPr>
        <w:tab/>
      </w:r>
      <w:r w:rsidRPr="00262E48">
        <w:rPr>
          <w:rFonts w:ascii="Courier New" w:hAnsi="Courier New" w:cs="Courier New"/>
          <w:b/>
          <w:szCs w:val="22"/>
        </w:rPr>
        <w:t>std(mu)</w:t>
      </w:r>
      <w:r>
        <w:rPr>
          <w:rFonts w:ascii="Arial" w:hAnsi="Arial"/>
          <w:sz w:val="20"/>
        </w:rPr>
        <w:tab/>
        <w:t>_______________</w:t>
      </w:r>
    </w:p>
    <w:p w:rsidR="00105E3A" w:rsidRDefault="00105E3A" w:rsidP="00262E48">
      <w:pPr>
        <w:tabs>
          <w:tab w:val="left" w:pos="720"/>
          <w:tab w:val="left" w:pos="3240"/>
          <w:tab w:val="left" w:pos="4680"/>
        </w:tabs>
        <w:ind w:left="360" w:hanging="360"/>
        <w:rPr>
          <w:rFonts w:ascii="Arial" w:hAnsi="Arial"/>
          <w:sz w:val="20"/>
        </w:rPr>
      </w:pPr>
    </w:p>
    <w:p w:rsidR="00105E3A" w:rsidRDefault="00105E3A" w:rsidP="00262E48">
      <w:pPr>
        <w:tabs>
          <w:tab w:val="left" w:pos="720"/>
          <w:tab w:val="left" w:pos="3240"/>
          <w:tab w:val="left" w:pos="4680"/>
        </w:tabs>
        <w:ind w:left="360" w:hanging="360"/>
        <w:rPr>
          <w:rFonts w:ascii="Arial" w:hAnsi="Arial"/>
          <w:sz w:val="20"/>
        </w:rPr>
      </w:pPr>
      <w:r>
        <w:rPr>
          <w:rFonts w:ascii="Arial" w:hAnsi="Arial"/>
          <w:sz w:val="20"/>
        </w:rPr>
        <w:tab/>
      </w:r>
      <w:r>
        <w:rPr>
          <w:rFonts w:ascii="Arial" w:hAnsi="Arial"/>
          <w:sz w:val="20"/>
        </w:rPr>
        <w:tab/>
        <w:t>mode</w:t>
      </w:r>
      <w:r>
        <w:rPr>
          <w:rFonts w:ascii="Arial" w:hAnsi="Arial"/>
          <w:sz w:val="20"/>
        </w:rPr>
        <w:tab/>
      </w:r>
      <w:r w:rsidRPr="00262E48">
        <w:rPr>
          <w:rFonts w:ascii="Courier New" w:hAnsi="Courier New" w:cs="Courier New"/>
          <w:b/>
          <w:szCs w:val="22"/>
        </w:rPr>
        <w:t>mode(mu)</w:t>
      </w:r>
      <w:r>
        <w:rPr>
          <w:rFonts w:ascii="Arial" w:hAnsi="Arial"/>
          <w:sz w:val="20"/>
        </w:rPr>
        <w:tab/>
        <w:t>_______________</w:t>
      </w:r>
    </w:p>
    <w:p w:rsidR="00105E3A" w:rsidRDefault="00105E3A" w:rsidP="00262E48">
      <w:pPr>
        <w:tabs>
          <w:tab w:val="left" w:pos="720"/>
          <w:tab w:val="left" w:pos="3240"/>
          <w:tab w:val="left" w:pos="4680"/>
        </w:tabs>
        <w:ind w:left="360" w:hanging="360"/>
        <w:rPr>
          <w:rFonts w:ascii="Arial" w:hAnsi="Arial"/>
          <w:sz w:val="20"/>
        </w:rPr>
      </w:pPr>
    </w:p>
    <w:p w:rsidR="00105E3A" w:rsidRDefault="00105E3A" w:rsidP="00262E48">
      <w:pPr>
        <w:tabs>
          <w:tab w:val="left" w:pos="720"/>
          <w:tab w:val="left" w:pos="3240"/>
          <w:tab w:val="left" w:pos="4680"/>
        </w:tabs>
        <w:ind w:left="360" w:hanging="360"/>
        <w:rPr>
          <w:rFonts w:ascii="Arial" w:hAnsi="Arial"/>
          <w:sz w:val="20"/>
        </w:rPr>
      </w:pPr>
      <w:r>
        <w:rPr>
          <w:rFonts w:ascii="Arial" w:hAnsi="Arial"/>
          <w:sz w:val="20"/>
        </w:rPr>
        <w:lastRenderedPageBreak/>
        <w:tab/>
      </w:r>
      <w:r>
        <w:rPr>
          <w:rFonts w:ascii="Arial" w:hAnsi="Arial"/>
          <w:sz w:val="20"/>
        </w:rPr>
        <w:tab/>
        <w:t>maximum</w:t>
      </w:r>
      <w:r>
        <w:rPr>
          <w:rFonts w:ascii="Arial" w:hAnsi="Arial"/>
          <w:sz w:val="20"/>
        </w:rPr>
        <w:tab/>
      </w:r>
      <w:r w:rsidRPr="00262E48">
        <w:rPr>
          <w:rFonts w:ascii="Courier New" w:hAnsi="Courier New" w:cs="Courier New"/>
          <w:szCs w:val="22"/>
        </w:rPr>
        <w:t>max(mu)</w:t>
      </w:r>
      <w:r>
        <w:rPr>
          <w:rFonts w:ascii="Arial" w:hAnsi="Arial"/>
          <w:sz w:val="20"/>
        </w:rPr>
        <w:tab/>
        <w:t>_______________</w:t>
      </w:r>
    </w:p>
    <w:p w:rsidR="00105E3A" w:rsidRDefault="00105E3A" w:rsidP="00262E48">
      <w:pPr>
        <w:tabs>
          <w:tab w:val="left" w:pos="720"/>
          <w:tab w:val="left" w:pos="3240"/>
          <w:tab w:val="left" w:pos="4680"/>
        </w:tabs>
        <w:ind w:left="360" w:hanging="360"/>
        <w:rPr>
          <w:rFonts w:ascii="Arial" w:hAnsi="Arial"/>
          <w:sz w:val="20"/>
        </w:rPr>
      </w:pPr>
    </w:p>
    <w:p w:rsidR="00105E3A" w:rsidRPr="00551F48" w:rsidRDefault="00105E3A" w:rsidP="00262E48">
      <w:pPr>
        <w:tabs>
          <w:tab w:val="left" w:pos="720"/>
          <w:tab w:val="left" w:pos="3240"/>
          <w:tab w:val="left" w:pos="4680"/>
        </w:tabs>
        <w:ind w:left="360" w:hanging="360"/>
        <w:rPr>
          <w:rFonts w:ascii="Arial" w:hAnsi="Arial"/>
          <w:sz w:val="20"/>
          <w:lang w:val="nb-NO"/>
        </w:rPr>
      </w:pPr>
      <w:r>
        <w:rPr>
          <w:rFonts w:ascii="Arial" w:hAnsi="Arial"/>
          <w:sz w:val="20"/>
        </w:rPr>
        <w:tab/>
      </w:r>
      <w:r>
        <w:rPr>
          <w:rFonts w:ascii="Arial" w:hAnsi="Arial"/>
          <w:sz w:val="20"/>
        </w:rPr>
        <w:tab/>
      </w:r>
      <w:r w:rsidRPr="00551F48">
        <w:rPr>
          <w:rFonts w:ascii="Arial" w:hAnsi="Arial"/>
          <w:sz w:val="20"/>
          <w:lang w:val="nb-NO"/>
        </w:rPr>
        <w:t>minimum</w:t>
      </w:r>
      <w:r w:rsidRPr="00551F48">
        <w:rPr>
          <w:rFonts w:ascii="Arial" w:hAnsi="Arial"/>
          <w:sz w:val="20"/>
          <w:lang w:val="nb-NO"/>
        </w:rPr>
        <w:tab/>
      </w:r>
      <w:r w:rsidRPr="00551F48">
        <w:rPr>
          <w:rFonts w:ascii="Courier New" w:hAnsi="Courier New" w:cs="Courier New"/>
          <w:szCs w:val="22"/>
          <w:lang w:val="nb-NO"/>
        </w:rPr>
        <w:t>min(mu)</w:t>
      </w:r>
      <w:r w:rsidRPr="00551F48">
        <w:rPr>
          <w:rFonts w:ascii="Arial" w:hAnsi="Arial"/>
          <w:sz w:val="20"/>
          <w:lang w:val="nb-NO"/>
        </w:rPr>
        <w:tab/>
        <w:t>_______________</w:t>
      </w:r>
    </w:p>
    <w:p w:rsidR="00AE7973" w:rsidRPr="00551F48" w:rsidRDefault="00AE7973" w:rsidP="00262E48">
      <w:pPr>
        <w:tabs>
          <w:tab w:val="left" w:pos="720"/>
          <w:tab w:val="left" w:pos="3240"/>
          <w:tab w:val="left" w:pos="4680"/>
        </w:tabs>
        <w:ind w:left="360" w:hanging="360"/>
        <w:rPr>
          <w:rFonts w:ascii="Arial" w:hAnsi="Arial"/>
          <w:sz w:val="20"/>
          <w:lang w:val="nb-NO"/>
        </w:rPr>
      </w:pPr>
    </w:p>
    <w:p w:rsidR="00AE7973" w:rsidRPr="00551F48" w:rsidRDefault="00AE7973" w:rsidP="00262E48">
      <w:pPr>
        <w:tabs>
          <w:tab w:val="left" w:pos="720"/>
          <w:tab w:val="left" w:pos="3240"/>
          <w:tab w:val="left" w:pos="4680"/>
        </w:tabs>
        <w:ind w:left="360" w:hanging="360"/>
        <w:rPr>
          <w:rFonts w:ascii="Arial" w:hAnsi="Arial"/>
          <w:sz w:val="20"/>
          <w:lang w:val="nb-NO"/>
        </w:rPr>
      </w:pPr>
      <w:r w:rsidRPr="00551F48">
        <w:rPr>
          <w:rFonts w:ascii="Arial" w:hAnsi="Arial"/>
          <w:sz w:val="20"/>
          <w:lang w:val="nb-NO"/>
        </w:rPr>
        <w:tab/>
      </w:r>
      <w:r w:rsidRPr="00551F48">
        <w:rPr>
          <w:rFonts w:ascii="Arial" w:hAnsi="Arial"/>
          <w:sz w:val="20"/>
          <w:lang w:val="nb-NO"/>
        </w:rPr>
        <w:tab/>
        <w:t>sum</w:t>
      </w:r>
      <w:r w:rsidRPr="00551F48">
        <w:rPr>
          <w:rFonts w:ascii="Arial" w:hAnsi="Arial"/>
          <w:sz w:val="20"/>
          <w:lang w:val="nb-NO"/>
        </w:rPr>
        <w:tab/>
      </w:r>
      <w:r w:rsidRPr="00551F48">
        <w:rPr>
          <w:rFonts w:ascii="Courier New" w:hAnsi="Courier New" w:cs="Courier New"/>
          <w:szCs w:val="22"/>
          <w:lang w:val="nb-NO"/>
        </w:rPr>
        <w:t>sum(mu)</w:t>
      </w:r>
      <w:r w:rsidRPr="00551F48">
        <w:rPr>
          <w:rFonts w:ascii="Arial" w:hAnsi="Arial"/>
          <w:sz w:val="20"/>
          <w:lang w:val="nb-NO"/>
        </w:rPr>
        <w:tab/>
        <w:t>________________</w:t>
      </w:r>
    </w:p>
    <w:p w:rsidR="00105E3A" w:rsidRPr="001F0026" w:rsidRDefault="00105E3A">
      <w:pPr>
        <w:ind w:left="360" w:hanging="360"/>
        <w:rPr>
          <w:rFonts w:ascii="Arial" w:hAnsi="Arial"/>
          <w:sz w:val="20"/>
          <w:lang w:val="nb-NO"/>
        </w:rPr>
      </w:pPr>
    </w:p>
    <w:p w:rsidR="00105E3A" w:rsidRDefault="00105E3A">
      <w:pPr>
        <w:ind w:left="360" w:hanging="360"/>
        <w:rPr>
          <w:rFonts w:ascii="Arial" w:hAnsi="Arial"/>
          <w:sz w:val="20"/>
        </w:rPr>
      </w:pPr>
      <w:r w:rsidRPr="001F0026">
        <w:rPr>
          <w:rFonts w:ascii="Arial" w:hAnsi="Arial"/>
          <w:sz w:val="20"/>
          <w:lang w:val="nb-NO"/>
        </w:rPr>
        <w:tab/>
      </w:r>
      <w:r>
        <w:rPr>
          <w:rFonts w:ascii="Arial" w:hAnsi="Arial"/>
          <w:sz w:val="20"/>
        </w:rPr>
        <w:t>There are some enhanced sample statistics functions you should be aware of.  They are reviewed in your text in Table 3.5 on pages 74-75.  Try the following:</w:t>
      </w:r>
    </w:p>
    <w:p w:rsidR="00105E3A" w:rsidRDefault="00105E3A">
      <w:pPr>
        <w:ind w:left="360" w:hanging="360"/>
        <w:rPr>
          <w:rFonts w:ascii="Arial" w:hAnsi="Arial"/>
          <w:sz w:val="20"/>
        </w:rPr>
      </w:pPr>
    </w:p>
    <w:p w:rsidR="00105E3A" w:rsidRPr="00105E3A" w:rsidRDefault="00105E3A" w:rsidP="001D3573">
      <w:pPr>
        <w:tabs>
          <w:tab w:val="left" w:pos="1440"/>
        </w:tabs>
        <w:ind w:left="360" w:hanging="360"/>
        <w:rPr>
          <w:rFonts w:ascii="Arial" w:hAnsi="Arial"/>
          <w:b/>
          <w:sz w:val="20"/>
        </w:rPr>
      </w:pPr>
      <w:r w:rsidRPr="00105E3A">
        <w:rPr>
          <w:rFonts w:ascii="Arial" w:hAnsi="Arial"/>
          <w:b/>
          <w:sz w:val="20"/>
        </w:rPr>
        <w:tab/>
      </w:r>
      <w:r w:rsidRPr="00105E3A">
        <w:rPr>
          <w:rFonts w:ascii="Arial" w:hAnsi="Arial"/>
          <w:b/>
          <w:sz w:val="20"/>
        </w:rPr>
        <w:tab/>
      </w:r>
      <w:r w:rsidRPr="001D3573">
        <w:rPr>
          <w:rFonts w:ascii="Courier New" w:hAnsi="Courier New" w:cs="Courier New"/>
          <w:b/>
          <w:szCs w:val="22"/>
        </w:rPr>
        <w:t>[ maxmu locmu ] = max(mu)</w:t>
      </w:r>
    </w:p>
    <w:p w:rsidR="00105E3A" w:rsidRDefault="00105E3A">
      <w:pPr>
        <w:ind w:left="360" w:hanging="360"/>
        <w:rPr>
          <w:rFonts w:ascii="Arial" w:hAnsi="Arial"/>
          <w:sz w:val="20"/>
        </w:rPr>
      </w:pPr>
    </w:p>
    <w:p w:rsidR="00105E3A" w:rsidRDefault="00105E3A">
      <w:pPr>
        <w:ind w:left="360" w:hanging="360"/>
        <w:rPr>
          <w:rFonts w:ascii="Arial" w:hAnsi="Arial"/>
          <w:sz w:val="20"/>
        </w:rPr>
      </w:pPr>
      <w:r>
        <w:rPr>
          <w:rFonts w:ascii="Arial" w:hAnsi="Arial"/>
          <w:sz w:val="20"/>
        </w:rPr>
        <w:tab/>
        <w:t xml:space="preserve">How do you interpret the </w:t>
      </w:r>
      <w:r w:rsidRPr="00AE7973">
        <w:rPr>
          <w:rFonts w:ascii="Arial" w:hAnsi="Arial"/>
          <w:b/>
          <w:sz w:val="20"/>
        </w:rPr>
        <w:t>locmu</w:t>
      </w:r>
      <w:r>
        <w:rPr>
          <w:rFonts w:ascii="Arial" w:hAnsi="Arial"/>
          <w:sz w:val="20"/>
        </w:rPr>
        <w:t xml:space="preserve"> result?</w:t>
      </w:r>
      <w:r w:rsidR="00AE7973">
        <w:rPr>
          <w:rFonts w:ascii="Arial" w:hAnsi="Arial"/>
          <w:sz w:val="20"/>
        </w:rPr>
        <w:tab/>
        <w:t>___________________________________________</w:t>
      </w:r>
    </w:p>
    <w:p w:rsidR="00105E3A" w:rsidRDefault="00105E3A">
      <w:pPr>
        <w:ind w:left="360" w:hanging="360"/>
        <w:rPr>
          <w:rFonts w:ascii="Arial" w:hAnsi="Arial"/>
          <w:sz w:val="20"/>
        </w:rPr>
      </w:pPr>
    </w:p>
    <w:p w:rsidR="00105E3A" w:rsidRDefault="00105E3A">
      <w:pPr>
        <w:ind w:left="360" w:hanging="360"/>
        <w:rPr>
          <w:rFonts w:ascii="Arial" w:hAnsi="Arial"/>
          <w:sz w:val="20"/>
        </w:rPr>
      </w:pPr>
      <w:r>
        <w:rPr>
          <w:rFonts w:ascii="Arial" w:hAnsi="Arial"/>
          <w:sz w:val="20"/>
        </w:rPr>
        <w:tab/>
      </w:r>
      <w:r w:rsidR="00AE7973">
        <w:rPr>
          <w:rFonts w:ascii="Arial" w:hAnsi="Arial"/>
          <w:sz w:val="20"/>
        </w:rPr>
        <w:t>_______________________________________________________________________________</w:t>
      </w:r>
    </w:p>
    <w:p w:rsidR="00AE7973" w:rsidRDefault="00AE7973">
      <w:pPr>
        <w:ind w:left="360" w:hanging="360"/>
        <w:rPr>
          <w:rFonts w:ascii="Arial" w:hAnsi="Arial"/>
          <w:sz w:val="20"/>
        </w:rPr>
      </w:pPr>
    </w:p>
    <w:p w:rsidR="00AE7973" w:rsidRDefault="00AE7973">
      <w:pPr>
        <w:ind w:left="360" w:hanging="360"/>
        <w:rPr>
          <w:rFonts w:ascii="Arial" w:hAnsi="Arial"/>
          <w:sz w:val="20"/>
        </w:rPr>
      </w:pPr>
      <w:r>
        <w:rPr>
          <w:rFonts w:ascii="Arial" w:hAnsi="Arial"/>
          <w:sz w:val="20"/>
        </w:rPr>
        <w:tab/>
      </w:r>
    </w:p>
    <w:p w:rsidR="00AE7973" w:rsidRPr="001D3573" w:rsidRDefault="00AE7973">
      <w:pPr>
        <w:ind w:left="360" w:hanging="360"/>
        <w:rPr>
          <w:rFonts w:ascii="Courier New" w:hAnsi="Courier New" w:cs="Courier New"/>
          <w:b/>
          <w:szCs w:val="22"/>
        </w:rPr>
      </w:pPr>
      <w:r>
        <w:rPr>
          <w:rFonts w:ascii="Arial" w:hAnsi="Arial"/>
          <w:sz w:val="20"/>
        </w:rPr>
        <w:tab/>
        <w:t>Try</w:t>
      </w:r>
      <w:r>
        <w:rPr>
          <w:rFonts w:ascii="Arial" w:hAnsi="Arial"/>
          <w:sz w:val="20"/>
        </w:rPr>
        <w:tab/>
      </w:r>
      <w:r>
        <w:rPr>
          <w:rFonts w:ascii="Arial" w:hAnsi="Arial"/>
          <w:sz w:val="20"/>
        </w:rPr>
        <w:tab/>
      </w:r>
      <w:r w:rsidRPr="001D3573">
        <w:rPr>
          <w:rFonts w:ascii="Courier New" w:hAnsi="Courier New" w:cs="Courier New"/>
          <w:b/>
          <w:szCs w:val="22"/>
        </w:rPr>
        <w:t>mus = sort(mu);</w:t>
      </w:r>
    </w:p>
    <w:p w:rsidR="00AE7973" w:rsidRDefault="00AE7973">
      <w:pPr>
        <w:ind w:left="360" w:hanging="360"/>
        <w:rPr>
          <w:rFonts w:ascii="Arial" w:hAnsi="Arial"/>
          <w:sz w:val="20"/>
        </w:rPr>
      </w:pPr>
    </w:p>
    <w:p w:rsidR="00FD7C0B" w:rsidRDefault="00AE7973">
      <w:pPr>
        <w:ind w:left="360" w:hanging="360"/>
        <w:rPr>
          <w:rFonts w:ascii="Arial" w:hAnsi="Arial"/>
          <w:sz w:val="20"/>
        </w:rPr>
      </w:pPr>
      <w:r>
        <w:rPr>
          <w:rFonts w:ascii="Arial" w:hAnsi="Arial"/>
          <w:sz w:val="20"/>
        </w:rPr>
        <w:tab/>
        <w:t xml:space="preserve">Double-click on </w:t>
      </w:r>
      <w:r w:rsidRPr="00AE7973">
        <w:rPr>
          <w:rFonts w:ascii="Arial" w:hAnsi="Arial"/>
          <w:b/>
          <w:sz w:val="20"/>
        </w:rPr>
        <w:t>mus</w:t>
      </w:r>
      <w:r>
        <w:rPr>
          <w:rFonts w:ascii="Arial" w:hAnsi="Arial"/>
          <w:sz w:val="20"/>
        </w:rPr>
        <w:t xml:space="preserve"> in the Workspace to open up the Variable Editor.  </w:t>
      </w:r>
    </w:p>
    <w:p w:rsidR="00FD7C0B" w:rsidRDefault="00FD7C0B">
      <w:pPr>
        <w:ind w:left="360" w:hanging="360"/>
        <w:rPr>
          <w:rFonts w:ascii="Arial" w:hAnsi="Arial"/>
          <w:sz w:val="20"/>
        </w:rPr>
      </w:pPr>
    </w:p>
    <w:p w:rsidR="00AE7973" w:rsidRDefault="00FD7C0B">
      <w:pPr>
        <w:ind w:left="360" w:hanging="360"/>
        <w:rPr>
          <w:rFonts w:ascii="Arial" w:hAnsi="Arial"/>
          <w:sz w:val="20"/>
        </w:rPr>
      </w:pPr>
      <w:r>
        <w:rPr>
          <w:rFonts w:ascii="Arial" w:hAnsi="Arial"/>
          <w:sz w:val="20"/>
        </w:rPr>
        <w:tab/>
      </w:r>
      <w:r w:rsidR="00AE7973">
        <w:rPr>
          <w:rFonts w:ascii="Arial" w:hAnsi="Arial"/>
          <w:sz w:val="20"/>
        </w:rPr>
        <w:t xml:space="preserve">How many of the </w:t>
      </w:r>
      <w:r w:rsidR="00AE7973" w:rsidRPr="00AE7973">
        <w:rPr>
          <w:rFonts w:ascii="Arial" w:hAnsi="Arial"/>
          <w:b/>
          <w:sz w:val="20"/>
        </w:rPr>
        <w:t>maxmu</w:t>
      </w:r>
      <w:r w:rsidR="00AE7973">
        <w:rPr>
          <w:rFonts w:ascii="Arial" w:hAnsi="Arial"/>
          <w:sz w:val="20"/>
        </w:rPr>
        <w:t xml:space="preserve"> values are there in the data set?</w:t>
      </w:r>
      <w:r>
        <w:rPr>
          <w:rFonts w:ascii="Arial" w:hAnsi="Arial"/>
          <w:sz w:val="20"/>
        </w:rPr>
        <w:t xml:space="preserve">        _______________</w:t>
      </w:r>
    </w:p>
    <w:p w:rsidR="00FD7C0B" w:rsidRDefault="00FD7C0B">
      <w:pPr>
        <w:ind w:left="360" w:hanging="360"/>
        <w:rPr>
          <w:rFonts w:ascii="Arial" w:hAnsi="Arial"/>
          <w:sz w:val="20"/>
        </w:rPr>
      </w:pPr>
    </w:p>
    <w:p w:rsidR="00AE7973" w:rsidRDefault="00FD7C0B">
      <w:pPr>
        <w:ind w:left="360" w:hanging="360"/>
        <w:rPr>
          <w:rFonts w:ascii="Arial" w:hAnsi="Arial"/>
          <w:sz w:val="20"/>
        </w:rPr>
      </w:pPr>
      <w:r>
        <w:rPr>
          <w:rFonts w:ascii="Arial" w:hAnsi="Arial"/>
          <w:sz w:val="20"/>
        </w:rPr>
        <w:tab/>
        <w:t xml:space="preserve">The </w:t>
      </w:r>
      <w:r w:rsidRPr="008C59FC">
        <w:rPr>
          <w:rFonts w:ascii="Arial" w:hAnsi="Arial"/>
          <w:b/>
          <w:sz w:val="20"/>
        </w:rPr>
        <w:t>locmu</w:t>
      </w:r>
      <w:r>
        <w:rPr>
          <w:rFonts w:ascii="Arial" w:hAnsi="Arial"/>
          <w:sz w:val="20"/>
        </w:rPr>
        <w:t xml:space="preserve"> result above found the location of one of the </w:t>
      </w:r>
      <w:r w:rsidRPr="008C59FC">
        <w:rPr>
          <w:rFonts w:ascii="Arial" w:hAnsi="Arial"/>
          <w:b/>
          <w:sz w:val="20"/>
        </w:rPr>
        <w:t>max</w:t>
      </w:r>
      <w:r>
        <w:rPr>
          <w:rFonts w:ascii="Arial" w:hAnsi="Arial"/>
          <w:sz w:val="20"/>
        </w:rPr>
        <w:t xml:space="preserve"> values.  Where are the other values located?</w:t>
      </w:r>
    </w:p>
    <w:p w:rsidR="00FD7C0B" w:rsidRDefault="00FD7C0B">
      <w:pPr>
        <w:ind w:left="360" w:hanging="360"/>
        <w:rPr>
          <w:rFonts w:ascii="Arial" w:hAnsi="Arial"/>
          <w:sz w:val="20"/>
        </w:rPr>
      </w:pPr>
    </w:p>
    <w:p w:rsidR="00FD7C0B" w:rsidRPr="001D3573" w:rsidRDefault="00FD7C0B">
      <w:pPr>
        <w:ind w:left="360" w:hanging="360"/>
        <w:rPr>
          <w:rFonts w:ascii="Courier New" w:hAnsi="Courier New" w:cs="Courier New"/>
          <w:b/>
          <w:szCs w:val="22"/>
        </w:rPr>
      </w:pPr>
      <w:r>
        <w:rPr>
          <w:rFonts w:ascii="Arial" w:hAnsi="Arial"/>
          <w:sz w:val="20"/>
        </w:rPr>
        <w:tab/>
        <w:t>To determine that, try</w:t>
      </w:r>
      <w:r>
        <w:rPr>
          <w:rFonts w:ascii="Arial" w:hAnsi="Arial"/>
          <w:sz w:val="20"/>
        </w:rPr>
        <w:tab/>
      </w:r>
      <w:r w:rsidRPr="001D3573">
        <w:rPr>
          <w:rFonts w:ascii="Courier New" w:hAnsi="Courier New" w:cs="Courier New"/>
          <w:b/>
          <w:szCs w:val="22"/>
        </w:rPr>
        <w:t>find(mu == max(mu))</w:t>
      </w:r>
    </w:p>
    <w:p w:rsidR="00FD7C0B" w:rsidRDefault="00FD7C0B">
      <w:pPr>
        <w:ind w:left="360" w:hanging="360"/>
        <w:rPr>
          <w:rFonts w:ascii="Arial" w:hAnsi="Arial"/>
          <w:sz w:val="20"/>
        </w:rPr>
      </w:pPr>
    </w:p>
    <w:p w:rsidR="00FD7C0B" w:rsidRDefault="00FD7C0B">
      <w:pPr>
        <w:ind w:left="360" w:hanging="360"/>
        <w:rPr>
          <w:rFonts w:ascii="Arial" w:hAnsi="Arial"/>
          <w:sz w:val="20"/>
        </w:rPr>
      </w:pPr>
      <w:r>
        <w:rPr>
          <w:rFonts w:ascii="Arial" w:hAnsi="Arial"/>
          <w:sz w:val="20"/>
        </w:rPr>
        <w:tab/>
        <w:t>What is the result?</w:t>
      </w:r>
      <w:r>
        <w:rPr>
          <w:rFonts w:ascii="Arial" w:hAnsi="Arial"/>
          <w:sz w:val="20"/>
        </w:rPr>
        <w:tab/>
      </w:r>
      <w:r>
        <w:rPr>
          <w:rFonts w:ascii="Arial" w:hAnsi="Arial"/>
          <w:sz w:val="20"/>
        </w:rPr>
        <w:tab/>
        <w:t>__________________</w:t>
      </w:r>
    </w:p>
    <w:p w:rsidR="00AE7973" w:rsidRDefault="00AE7973">
      <w:pPr>
        <w:ind w:left="360" w:hanging="360"/>
        <w:rPr>
          <w:rFonts w:ascii="Arial" w:hAnsi="Arial"/>
          <w:sz w:val="20"/>
        </w:rPr>
      </w:pPr>
      <w:r>
        <w:rPr>
          <w:rFonts w:ascii="Arial" w:hAnsi="Arial"/>
          <w:sz w:val="20"/>
        </w:rPr>
        <w:tab/>
      </w:r>
    </w:p>
    <w:p w:rsidR="008C59FC" w:rsidRDefault="008C59FC">
      <w:pPr>
        <w:ind w:left="360" w:hanging="360"/>
        <w:rPr>
          <w:rFonts w:ascii="Arial" w:hAnsi="Arial"/>
          <w:sz w:val="20"/>
        </w:rPr>
      </w:pPr>
      <w:r>
        <w:rPr>
          <w:rFonts w:ascii="Arial" w:hAnsi="Arial"/>
          <w:sz w:val="20"/>
        </w:rPr>
        <w:tab/>
        <w:t xml:space="preserve">Which of these did </w:t>
      </w:r>
      <w:r w:rsidRPr="008C59FC">
        <w:rPr>
          <w:rFonts w:ascii="Arial" w:hAnsi="Arial"/>
          <w:b/>
          <w:sz w:val="20"/>
        </w:rPr>
        <w:t>locmu</w:t>
      </w:r>
      <w:r>
        <w:rPr>
          <w:rFonts w:ascii="Arial" w:hAnsi="Arial"/>
          <w:sz w:val="20"/>
        </w:rPr>
        <w:t xml:space="preserve"> find?</w:t>
      </w:r>
      <w:r>
        <w:rPr>
          <w:rFonts w:ascii="Arial" w:hAnsi="Arial"/>
          <w:sz w:val="20"/>
        </w:rPr>
        <w:tab/>
        <w:t>_______________________________________</w:t>
      </w:r>
    </w:p>
    <w:p w:rsidR="00105E3A" w:rsidRDefault="00105E3A">
      <w:pPr>
        <w:ind w:left="360" w:hanging="360"/>
        <w:rPr>
          <w:rFonts w:ascii="Arial" w:hAnsi="Arial"/>
          <w:sz w:val="20"/>
        </w:rPr>
      </w:pPr>
    </w:p>
    <w:p w:rsidR="00FD7C0B" w:rsidRDefault="00105E3A">
      <w:pPr>
        <w:ind w:left="360" w:hanging="360"/>
        <w:rPr>
          <w:rFonts w:ascii="Arial" w:hAnsi="Arial"/>
          <w:sz w:val="20"/>
        </w:rPr>
      </w:pPr>
      <w:r>
        <w:rPr>
          <w:rFonts w:ascii="Arial" w:hAnsi="Arial"/>
          <w:sz w:val="20"/>
        </w:rPr>
        <w:tab/>
      </w:r>
      <w:r w:rsidR="00FD7C0B">
        <w:rPr>
          <w:rFonts w:ascii="Arial" w:hAnsi="Arial"/>
          <w:sz w:val="20"/>
        </w:rPr>
        <w:t xml:space="preserve">The double equals ( </w:t>
      </w:r>
      <w:r w:rsidR="00FD7C0B" w:rsidRPr="008C59FC">
        <w:rPr>
          <w:rFonts w:ascii="Arial" w:hAnsi="Arial"/>
          <w:b/>
          <w:sz w:val="20"/>
        </w:rPr>
        <w:t>==</w:t>
      </w:r>
      <w:r w:rsidR="00FD7C0B">
        <w:rPr>
          <w:rFonts w:ascii="Arial" w:hAnsi="Arial"/>
          <w:sz w:val="20"/>
        </w:rPr>
        <w:t xml:space="preserve"> ) may look strange to you</w:t>
      </w:r>
      <w:r w:rsidR="004F7911">
        <w:rPr>
          <w:rFonts w:ascii="Arial" w:hAnsi="Arial"/>
          <w:sz w:val="20"/>
        </w:rPr>
        <w:t xml:space="preserve">, since you just used the </w:t>
      </w:r>
      <w:r w:rsidR="004F7911" w:rsidRPr="004F7911">
        <w:rPr>
          <w:rFonts w:ascii="Arial" w:hAnsi="Arial"/>
          <w:b/>
          <w:sz w:val="20"/>
        </w:rPr>
        <w:t>=</w:t>
      </w:r>
      <w:r w:rsidR="004F7911">
        <w:rPr>
          <w:rFonts w:ascii="Arial" w:hAnsi="Arial"/>
          <w:sz w:val="20"/>
        </w:rPr>
        <w:t xml:space="preserve"> sign in Excel</w:t>
      </w:r>
      <w:r w:rsidR="00FD7C0B">
        <w:rPr>
          <w:rFonts w:ascii="Arial" w:hAnsi="Arial"/>
          <w:sz w:val="20"/>
        </w:rPr>
        <w:t>.  The operators in Matlab for relational comparisons are close to those in VBA and Excel, but not quite the same.  See the table below.</w:t>
      </w:r>
    </w:p>
    <w:p w:rsidR="00FD7C0B" w:rsidRDefault="00FD7C0B">
      <w:pPr>
        <w:ind w:left="360" w:hanging="360"/>
        <w:rPr>
          <w:rFonts w:ascii="Arial" w:hAnsi="Arial"/>
          <w:sz w:val="20"/>
        </w:rPr>
      </w:pPr>
    </w:p>
    <w:p w:rsidR="00FD7C0B" w:rsidRDefault="00FD7C0B" w:rsidP="00FD7C0B">
      <w:pPr>
        <w:tabs>
          <w:tab w:val="left" w:pos="720"/>
          <w:tab w:val="left" w:pos="1440"/>
          <w:tab w:val="left" w:pos="5040"/>
          <w:tab w:val="left" w:pos="5760"/>
        </w:tabs>
        <w:ind w:left="360" w:hanging="360"/>
        <w:rPr>
          <w:rFonts w:ascii="Arial" w:hAnsi="Arial"/>
          <w:sz w:val="20"/>
        </w:rPr>
      </w:pPr>
      <w:r>
        <w:rPr>
          <w:rFonts w:ascii="Arial" w:hAnsi="Arial"/>
          <w:sz w:val="20"/>
        </w:rPr>
        <w:tab/>
      </w:r>
      <w:r>
        <w:rPr>
          <w:rFonts w:ascii="Arial" w:hAnsi="Arial"/>
          <w:sz w:val="20"/>
        </w:rPr>
        <w:tab/>
      </w:r>
      <w:r w:rsidRPr="00FD7C0B">
        <w:rPr>
          <w:rFonts w:ascii="Arial" w:hAnsi="Arial"/>
          <w:b/>
          <w:sz w:val="20"/>
        </w:rPr>
        <w:t>&gt;</w:t>
      </w:r>
      <w:r>
        <w:rPr>
          <w:rFonts w:ascii="Arial" w:hAnsi="Arial"/>
          <w:sz w:val="20"/>
        </w:rPr>
        <w:tab/>
        <w:t>greater than</w:t>
      </w:r>
      <w:r>
        <w:rPr>
          <w:rFonts w:ascii="Arial" w:hAnsi="Arial"/>
          <w:sz w:val="20"/>
        </w:rPr>
        <w:tab/>
      </w:r>
      <w:r w:rsidRPr="00FD7C0B">
        <w:rPr>
          <w:rFonts w:ascii="Arial" w:hAnsi="Arial"/>
          <w:b/>
          <w:sz w:val="20"/>
        </w:rPr>
        <w:t>==</w:t>
      </w:r>
      <w:r>
        <w:rPr>
          <w:rFonts w:ascii="Arial" w:hAnsi="Arial"/>
          <w:sz w:val="20"/>
        </w:rPr>
        <w:tab/>
        <w:t>equal to</w:t>
      </w:r>
    </w:p>
    <w:p w:rsidR="00FD7C0B" w:rsidRDefault="00FD7C0B">
      <w:pPr>
        <w:ind w:left="360" w:hanging="360"/>
        <w:rPr>
          <w:rFonts w:ascii="Arial" w:hAnsi="Arial"/>
          <w:sz w:val="20"/>
        </w:rPr>
      </w:pPr>
    </w:p>
    <w:p w:rsidR="00FD7C0B" w:rsidRDefault="00FD7C0B" w:rsidP="00FD7C0B">
      <w:pPr>
        <w:tabs>
          <w:tab w:val="left" w:pos="720"/>
          <w:tab w:val="left" w:pos="1440"/>
          <w:tab w:val="left" w:pos="5040"/>
          <w:tab w:val="left" w:pos="5760"/>
        </w:tabs>
        <w:ind w:left="360" w:hanging="360"/>
        <w:rPr>
          <w:rFonts w:ascii="Arial" w:hAnsi="Arial"/>
          <w:sz w:val="20"/>
        </w:rPr>
      </w:pPr>
      <w:r>
        <w:rPr>
          <w:rFonts w:ascii="Arial" w:hAnsi="Arial"/>
          <w:sz w:val="20"/>
        </w:rPr>
        <w:tab/>
      </w:r>
      <w:r>
        <w:rPr>
          <w:rFonts w:ascii="Arial" w:hAnsi="Arial"/>
          <w:sz w:val="20"/>
        </w:rPr>
        <w:tab/>
      </w:r>
      <w:r w:rsidRPr="00FD7C0B">
        <w:rPr>
          <w:rFonts w:ascii="Arial" w:hAnsi="Arial"/>
          <w:b/>
          <w:sz w:val="20"/>
        </w:rPr>
        <w:t>&gt;=</w:t>
      </w:r>
      <w:r>
        <w:rPr>
          <w:rFonts w:ascii="Arial" w:hAnsi="Arial"/>
          <w:sz w:val="20"/>
        </w:rPr>
        <w:tab/>
        <w:t>greater than or equal to</w:t>
      </w:r>
      <w:r>
        <w:rPr>
          <w:rFonts w:ascii="Arial" w:hAnsi="Arial"/>
          <w:sz w:val="20"/>
        </w:rPr>
        <w:tab/>
      </w:r>
      <w:r w:rsidRPr="00FD7C0B">
        <w:rPr>
          <w:rFonts w:ascii="Arial" w:hAnsi="Arial"/>
          <w:b/>
          <w:sz w:val="20"/>
        </w:rPr>
        <w:t>~=</w:t>
      </w:r>
      <w:r>
        <w:rPr>
          <w:rFonts w:ascii="Arial" w:hAnsi="Arial"/>
          <w:sz w:val="20"/>
        </w:rPr>
        <w:tab/>
        <w:t>not equal to</w:t>
      </w:r>
      <w:r>
        <w:rPr>
          <w:rStyle w:val="FootnoteReference"/>
          <w:rFonts w:ascii="Arial" w:hAnsi="Arial"/>
          <w:sz w:val="20"/>
        </w:rPr>
        <w:footnoteReference w:id="1"/>
      </w:r>
    </w:p>
    <w:p w:rsidR="00FD7C0B" w:rsidRDefault="00FD7C0B">
      <w:pPr>
        <w:ind w:left="360" w:hanging="360"/>
        <w:rPr>
          <w:rFonts w:ascii="Arial" w:hAnsi="Arial"/>
          <w:sz w:val="20"/>
        </w:rPr>
      </w:pPr>
    </w:p>
    <w:p w:rsidR="00FD7C0B" w:rsidRDefault="00FD7C0B" w:rsidP="00FD7C0B">
      <w:pPr>
        <w:tabs>
          <w:tab w:val="left" w:pos="720"/>
        </w:tabs>
        <w:ind w:left="360" w:hanging="360"/>
        <w:rPr>
          <w:rFonts w:ascii="Arial" w:hAnsi="Arial"/>
          <w:sz w:val="20"/>
        </w:rPr>
      </w:pPr>
      <w:r>
        <w:rPr>
          <w:rFonts w:ascii="Arial" w:hAnsi="Arial"/>
          <w:sz w:val="20"/>
        </w:rPr>
        <w:tab/>
      </w:r>
      <w:r>
        <w:rPr>
          <w:rFonts w:ascii="Arial" w:hAnsi="Arial"/>
          <w:sz w:val="20"/>
        </w:rPr>
        <w:tab/>
      </w:r>
      <w:r w:rsidRPr="00FD7C0B">
        <w:rPr>
          <w:rFonts w:ascii="Arial" w:hAnsi="Arial"/>
          <w:b/>
          <w:sz w:val="20"/>
        </w:rPr>
        <w:t>&lt;</w:t>
      </w:r>
      <w:r>
        <w:rPr>
          <w:rFonts w:ascii="Arial" w:hAnsi="Arial"/>
          <w:sz w:val="20"/>
        </w:rPr>
        <w:tab/>
        <w:t>less than</w:t>
      </w:r>
    </w:p>
    <w:p w:rsidR="00FD7C0B" w:rsidRDefault="00FD7C0B">
      <w:pPr>
        <w:ind w:left="360" w:hanging="360"/>
        <w:rPr>
          <w:rFonts w:ascii="Arial" w:hAnsi="Arial"/>
          <w:sz w:val="20"/>
        </w:rPr>
      </w:pPr>
    </w:p>
    <w:p w:rsidR="00FD7C0B" w:rsidRDefault="00FD7C0B">
      <w:pPr>
        <w:ind w:left="360" w:hanging="360"/>
        <w:rPr>
          <w:rFonts w:ascii="Arial" w:hAnsi="Arial"/>
          <w:sz w:val="20"/>
        </w:rPr>
      </w:pPr>
      <w:r>
        <w:rPr>
          <w:rFonts w:ascii="Arial" w:hAnsi="Arial"/>
          <w:sz w:val="20"/>
        </w:rPr>
        <w:tab/>
      </w:r>
      <w:r>
        <w:rPr>
          <w:rFonts w:ascii="Arial" w:hAnsi="Arial"/>
          <w:sz w:val="20"/>
        </w:rPr>
        <w:tab/>
      </w:r>
      <w:r w:rsidRPr="00FD7C0B">
        <w:rPr>
          <w:rFonts w:ascii="Arial" w:hAnsi="Arial"/>
          <w:b/>
          <w:sz w:val="20"/>
        </w:rPr>
        <w:t>&lt;=</w:t>
      </w:r>
      <w:r>
        <w:rPr>
          <w:rFonts w:ascii="Arial" w:hAnsi="Arial"/>
          <w:sz w:val="20"/>
        </w:rPr>
        <w:tab/>
        <w:t>less than or equal to</w:t>
      </w:r>
      <w:r w:rsidR="00105E3A">
        <w:rPr>
          <w:rFonts w:ascii="Arial" w:hAnsi="Arial"/>
          <w:sz w:val="20"/>
        </w:rPr>
        <w:tab/>
      </w:r>
    </w:p>
    <w:p w:rsidR="00FD7C0B" w:rsidRDefault="00FD7C0B">
      <w:pPr>
        <w:ind w:left="360" w:hanging="360"/>
        <w:rPr>
          <w:rFonts w:ascii="Arial" w:hAnsi="Arial"/>
          <w:sz w:val="20"/>
        </w:rPr>
      </w:pPr>
    </w:p>
    <w:p w:rsidR="00E47FA5" w:rsidRDefault="00387597">
      <w:pPr>
        <w:ind w:left="360" w:hanging="360"/>
        <w:rPr>
          <w:rFonts w:ascii="Arial" w:hAnsi="Arial"/>
          <w:sz w:val="20"/>
        </w:rPr>
      </w:pPr>
      <w:r>
        <w:rPr>
          <w:rFonts w:ascii="Arial" w:hAnsi="Arial"/>
          <w:sz w:val="20"/>
        </w:rPr>
        <w:tab/>
        <w:t>Now,</w:t>
      </w:r>
      <w:r w:rsidR="00E47FA5">
        <w:rPr>
          <w:rFonts w:ascii="Arial" w:hAnsi="Arial"/>
          <w:sz w:val="20"/>
        </w:rPr>
        <w:t xml:space="preserve"> you will generate two graphical depictions of the data.  First, you can produce a simple plot.</w:t>
      </w:r>
    </w:p>
    <w:p w:rsidR="00E47FA5" w:rsidRDefault="00E47FA5">
      <w:pPr>
        <w:ind w:left="360" w:hanging="360"/>
        <w:rPr>
          <w:rFonts w:ascii="Arial" w:hAnsi="Arial"/>
          <w:sz w:val="20"/>
        </w:rPr>
      </w:pPr>
    </w:p>
    <w:p w:rsidR="00E47FA5" w:rsidRPr="001D3573" w:rsidRDefault="00E47FA5" w:rsidP="001D3573">
      <w:pPr>
        <w:tabs>
          <w:tab w:val="left" w:pos="1440"/>
        </w:tabs>
        <w:ind w:left="360" w:hanging="360"/>
        <w:rPr>
          <w:rFonts w:ascii="Courier New" w:hAnsi="Courier New" w:cs="Courier New"/>
          <w:b/>
          <w:szCs w:val="22"/>
        </w:rPr>
      </w:pPr>
      <w:r w:rsidRPr="00E47FA5">
        <w:rPr>
          <w:rFonts w:ascii="Arial" w:hAnsi="Arial"/>
          <w:b/>
          <w:sz w:val="20"/>
        </w:rPr>
        <w:tab/>
      </w:r>
      <w:r w:rsidRPr="00E47FA5">
        <w:rPr>
          <w:rFonts w:ascii="Arial" w:hAnsi="Arial"/>
          <w:b/>
          <w:sz w:val="20"/>
        </w:rPr>
        <w:tab/>
      </w:r>
      <w:r w:rsidRPr="001D3573">
        <w:rPr>
          <w:rFonts w:ascii="Courier New" w:hAnsi="Courier New" w:cs="Courier New"/>
          <w:b/>
          <w:szCs w:val="22"/>
        </w:rPr>
        <w:t>plot(mu)</w:t>
      </w:r>
    </w:p>
    <w:p w:rsidR="00E47FA5" w:rsidRPr="001D3573" w:rsidRDefault="00E47FA5"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grid</w:t>
      </w:r>
    </w:p>
    <w:p w:rsidR="00E47FA5" w:rsidRPr="001D3573" w:rsidRDefault="00E47FA5"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xlabel(‘Sample Number’)</w:t>
      </w:r>
    </w:p>
    <w:p w:rsidR="00E47FA5" w:rsidRPr="001D3573" w:rsidRDefault="00E47FA5"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ylabel(‘Viscosity – cp’)</w:t>
      </w:r>
    </w:p>
    <w:p w:rsidR="00E47FA5" w:rsidRPr="001D3573" w:rsidRDefault="00E47FA5"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title(‘Viscosity Data’)</w:t>
      </w:r>
    </w:p>
    <w:p w:rsidR="00E47FA5" w:rsidRDefault="00E47FA5">
      <w:pPr>
        <w:ind w:left="360" w:hanging="360"/>
        <w:rPr>
          <w:rFonts w:ascii="Arial" w:hAnsi="Arial"/>
          <w:sz w:val="20"/>
        </w:rPr>
      </w:pPr>
    </w:p>
    <w:p w:rsidR="00E47FA5" w:rsidRDefault="00E47FA5">
      <w:pPr>
        <w:ind w:left="360" w:hanging="360"/>
        <w:rPr>
          <w:rFonts w:ascii="Arial" w:hAnsi="Arial"/>
          <w:sz w:val="20"/>
        </w:rPr>
      </w:pPr>
      <w:r>
        <w:rPr>
          <w:rFonts w:ascii="Arial" w:hAnsi="Arial"/>
          <w:sz w:val="20"/>
        </w:rPr>
        <w:tab/>
      </w:r>
      <w:r w:rsidRPr="00233C12">
        <w:rPr>
          <w:rFonts w:ascii="Arial" w:hAnsi="Arial"/>
          <w:sz w:val="20"/>
          <w:u w:val="single"/>
        </w:rPr>
        <w:t>Note</w:t>
      </w:r>
      <w:r>
        <w:rPr>
          <w:rFonts w:ascii="Arial" w:hAnsi="Arial"/>
          <w:sz w:val="20"/>
        </w:rPr>
        <w:t>:  You could also have typed all that onto one line, separating the statements by semicolons (;).</w:t>
      </w:r>
    </w:p>
    <w:p w:rsidR="00E47FA5" w:rsidRDefault="00E47FA5">
      <w:pPr>
        <w:ind w:left="360" w:hanging="360"/>
        <w:rPr>
          <w:rFonts w:ascii="Arial" w:hAnsi="Arial"/>
          <w:sz w:val="20"/>
        </w:rPr>
      </w:pPr>
    </w:p>
    <w:p w:rsidR="00E47FA5" w:rsidRPr="00262E48" w:rsidRDefault="00E47FA5" w:rsidP="001D3573">
      <w:pPr>
        <w:tabs>
          <w:tab w:val="left" w:pos="1440"/>
        </w:tabs>
        <w:ind w:left="360" w:hanging="360"/>
        <w:rPr>
          <w:rFonts w:ascii="Arial" w:hAnsi="Arial" w:cs="Arial"/>
          <w:b/>
          <w:sz w:val="20"/>
        </w:rPr>
      </w:pPr>
      <w:r w:rsidRPr="00262E48">
        <w:rPr>
          <w:rFonts w:ascii="Arial" w:hAnsi="Arial" w:cs="Arial"/>
          <w:b/>
          <w:sz w:val="20"/>
        </w:rPr>
        <w:lastRenderedPageBreak/>
        <w:tab/>
      </w:r>
      <w:r w:rsidR="00262E48">
        <w:rPr>
          <w:rFonts w:ascii="Arial" w:hAnsi="Arial" w:cs="Arial"/>
          <w:b/>
          <w:sz w:val="20"/>
        </w:rPr>
        <w:tab/>
      </w:r>
      <w:r w:rsidRPr="00262E48">
        <w:rPr>
          <w:rFonts w:ascii="Arial" w:hAnsi="Arial" w:cs="Arial"/>
          <w:b/>
          <w:sz w:val="20"/>
        </w:rPr>
        <w:t>plot(mu);grid;xlabel(‘Sample Number’);ylabel(‘Viscosity – cp’); title(‘Viscosity Data’)</w:t>
      </w:r>
    </w:p>
    <w:p w:rsidR="00E47FA5" w:rsidRDefault="00E47FA5" w:rsidP="00E47FA5">
      <w:pPr>
        <w:ind w:left="360" w:hanging="360"/>
        <w:rPr>
          <w:rFonts w:ascii="Arial" w:hAnsi="Arial"/>
          <w:sz w:val="20"/>
        </w:rPr>
      </w:pPr>
    </w:p>
    <w:p w:rsidR="00E47FA5" w:rsidRDefault="00E47FA5" w:rsidP="00E47FA5">
      <w:pPr>
        <w:ind w:left="360" w:hanging="360"/>
        <w:rPr>
          <w:rFonts w:ascii="Arial" w:hAnsi="Arial"/>
          <w:sz w:val="20"/>
        </w:rPr>
      </w:pPr>
    </w:p>
    <w:p w:rsidR="00EF13CA" w:rsidRDefault="00EF13CA" w:rsidP="00E47FA5">
      <w:pPr>
        <w:ind w:left="360" w:hanging="360"/>
        <w:rPr>
          <w:rFonts w:ascii="Arial" w:hAnsi="Arial"/>
          <w:sz w:val="20"/>
        </w:rPr>
      </w:pPr>
      <w:r>
        <w:rPr>
          <w:rFonts w:ascii="Arial" w:hAnsi="Arial"/>
          <w:sz w:val="20"/>
        </w:rPr>
        <w:tab/>
        <w:t>Although the plot shows a noisy series of viscosity data, comment on any trends you observe:</w:t>
      </w:r>
    </w:p>
    <w:p w:rsidR="00EF13CA" w:rsidRDefault="00EF13CA" w:rsidP="00E47FA5">
      <w:pPr>
        <w:ind w:left="360" w:hanging="360"/>
        <w:rPr>
          <w:rFonts w:ascii="Arial" w:hAnsi="Arial"/>
          <w:sz w:val="20"/>
        </w:rPr>
      </w:pPr>
    </w:p>
    <w:p w:rsidR="00EF13CA" w:rsidRDefault="00EF13CA" w:rsidP="00E47FA5">
      <w:pPr>
        <w:ind w:left="360" w:hanging="360"/>
        <w:rPr>
          <w:rFonts w:ascii="Arial" w:hAnsi="Arial"/>
          <w:sz w:val="20"/>
        </w:rPr>
      </w:pPr>
      <w:r>
        <w:rPr>
          <w:rFonts w:ascii="Arial" w:hAnsi="Arial"/>
          <w:sz w:val="20"/>
        </w:rPr>
        <w:tab/>
        <w:t>____________________________________________________________________________</w:t>
      </w:r>
    </w:p>
    <w:p w:rsidR="00EF13CA" w:rsidRDefault="00EF13CA" w:rsidP="00E47FA5">
      <w:pPr>
        <w:ind w:left="360" w:hanging="360"/>
        <w:rPr>
          <w:rFonts w:ascii="Arial" w:hAnsi="Arial"/>
          <w:sz w:val="20"/>
        </w:rPr>
      </w:pPr>
    </w:p>
    <w:p w:rsidR="00EF13CA" w:rsidRDefault="00EF13CA" w:rsidP="00EF13CA">
      <w:pPr>
        <w:ind w:left="360" w:hanging="360"/>
        <w:rPr>
          <w:rFonts w:ascii="Arial" w:hAnsi="Arial"/>
          <w:sz w:val="20"/>
        </w:rPr>
      </w:pPr>
      <w:r>
        <w:rPr>
          <w:rFonts w:ascii="Arial" w:hAnsi="Arial"/>
          <w:sz w:val="20"/>
        </w:rPr>
        <w:tab/>
        <w:t>____________________________________________________________________________</w:t>
      </w:r>
    </w:p>
    <w:p w:rsidR="00EF13CA" w:rsidRDefault="00EF13CA" w:rsidP="00EF13CA">
      <w:pPr>
        <w:ind w:left="360" w:hanging="360"/>
        <w:rPr>
          <w:rFonts w:ascii="Arial" w:hAnsi="Arial"/>
          <w:sz w:val="20"/>
        </w:rPr>
      </w:pPr>
    </w:p>
    <w:p w:rsidR="00EF13CA" w:rsidRDefault="00EF13CA" w:rsidP="00EF13CA">
      <w:pPr>
        <w:ind w:left="360" w:hanging="360"/>
        <w:rPr>
          <w:rFonts w:ascii="Arial" w:hAnsi="Arial"/>
          <w:sz w:val="20"/>
        </w:rPr>
      </w:pPr>
      <w:r>
        <w:rPr>
          <w:rFonts w:ascii="Arial" w:hAnsi="Arial"/>
          <w:sz w:val="20"/>
        </w:rPr>
        <w:tab/>
        <w:t>____________________________________________________________________________</w:t>
      </w:r>
    </w:p>
    <w:p w:rsidR="00EF13CA" w:rsidRDefault="00EF13CA" w:rsidP="00EF13CA">
      <w:pPr>
        <w:ind w:left="360" w:hanging="360"/>
        <w:rPr>
          <w:rFonts w:ascii="Arial" w:hAnsi="Arial"/>
          <w:sz w:val="20"/>
        </w:rPr>
      </w:pPr>
    </w:p>
    <w:p w:rsidR="00EF13CA" w:rsidRDefault="00EF13CA" w:rsidP="00EF13CA">
      <w:pPr>
        <w:ind w:left="360" w:hanging="360"/>
        <w:rPr>
          <w:rFonts w:ascii="Arial" w:hAnsi="Arial"/>
          <w:sz w:val="20"/>
        </w:rPr>
      </w:pPr>
      <w:r>
        <w:rPr>
          <w:rFonts w:ascii="Arial" w:hAnsi="Arial"/>
          <w:sz w:val="20"/>
        </w:rPr>
        <w:tab/>
        <w:t>____________________________________________________________________________</w:t>
      </w:r>
    </w:p>
    <w:p w:rsidR="00EF13CA" w:rsidRDefault="00EF13CA" w:rsidP="00EF13CA">
      <w:pPr>
        <w:ind w:left="360" w:hanging="360"/>
        <w:rPr>
          <w:rFonts w:ascii="Arial" w:hAnsi="Arial"/>
          <w:sz w:val="20"/>
        </w:rPr>
      </w:pPr>
    </w:p>
    <w:p w:rsidR="00EF13CA" w:rsidRDefault="00EF13CA" w:rsidP="00E47FA5">
      <w:pPr>
        <w:ind w:left="360" w:hanging="360"/>
        <w:rPr>
          <w:rFonts w:ascii="Arial" w:hAnsi="Arial"/>
          <w:sz w:val="20"/>
        </w:rPr>
      </w:pPr>
    </w:p>
    <w:p w:rsidR="00EF13CA" w:rsidRDefault="00EF13CA">
      <w:pPr>
        <w:ind w:left="360" w:hanging="360"/>
        <w:rPr>
          <w:rFonts w:ascii="Arial" w:hAnsi="Arial"/>
          <w:sz w:val="20"/>
        </w:rPr>
      </w:pPr>
      <w:r>
        <w:rPr>
          <w:rFonts w:ascii="Arial" w:hAnsi="Arial"/>
          <w:sz w:val="20"/>
        </w:rPr>
        <w:tab/>
        <w:t>Next, you will create a histogram plot of the data.  In this plot, the range of the viscosity data is divided up into a given number of intervals, and the number (or frequency) of data is counted for each interval.</w:t>
      </w:r>
    </w:p>
    <w:p w:rsidR="00EF13CA" w:rsidRDefault="00EF13CA">
      <w:pPr>
        <w:ind w:left="360" w:hanging="360"/>
        <w:rPr>
          <w:rFonts w:ascii="Arial" w:hAnsi="Arial"/>
          <w:sz w:val="20"/>
        </w:rPr>
      </w:pPr>
    </w:p>
    <w:p w:rsidR="00EF13CA" w:rsidRPr="001D3573" w:rsidRDefault="00EF13CA" w:rsidP="001D3573">
      <w:pPr>
        <w:tabs>
          <w:tab w:val="left" w:pos="1440"/>
        </w:tabs>
        <w:ind w:left="360" w:hanging="360"/>
        <w:rPr>
          <w:rFonts w:ascii="Courier New" w:hAnsi="Courier New" w:cs="Courier New"/>
          <w:b/>
          <w:szCs w:val="22"/>
        </w:rPr>
      </w:pPr>
      <w:r>
        <w:rPr>
          <w:rFonts w:ascii="Arial" w:hAnsi="Arial"/>
          <w:b/>
          <w:sz w:val="20"/>
        </w:rPr>
        <w:tab/>
      </w:r>
      <w:r>
        <w:rPr>
          <w:rFonts w:ascii="Arial" w:hAnsi="Arial"/>
          <w:b/>
          <w:sz w:val="20"/>
        </w:rPr>
        <w:tab/>
      </w:r>
      <w:r w:rsidRPr="001D3573">
        <w:rPr>
          <w:rFonts w:ascii="Courier New" w:hAnsi="Courier New" w:cs="Courier New"/>
          <w:b/>
          <w:szCs w:val="22"/>
        </w:rPr>
        <w:t>figure(2)</w:t>
      </w:r>
    </w:p>
    <w:p w:rsidR="00EF13CA" w:rsidRPr="001D3573" w:rsidRDefault="00EF13CA"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n = length(mu)</w:t>
      </w:r>
    </w:p>
    <w:p w:rsidR="00EF13CA" w:rsidRPr="001D3573" w:rsidRDefault="00EF13CA"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nintervals = fix(log2(n))-1</w:t>
      </w:r>
    </w:p>
    <w:p w:rsidR="00EF13CA" w:rsidRPr="001D3573" w:rsidRDefault="00EF13CA"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hist(mu,nintervals)</w:t>
      </w:r>
    </w:p>
    <w:p w:rsidR="00EF13CA" w:rsidRPr="001D3573" w:rsidRDefault="00EF13CA"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xlabel(‘Viscosity – cP’)</w:t>
      </w:r>
    </w:p>
    <w:p w:rsidR="00EF13CA" w:rsidRPr="001D3573" w:rsidRDefault="00EF13CA"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ylabel(‘Frequency’)</w:t>
      </w:r>
    </w:p>
    <w:p w:rsidR="00EF13CA" w:rsidRPr="001D3573" w:rsidRDefault="00EF13CA"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title(‘Histogram of Viscosity Data’)</w:t>
      </w:r>
    </w:p>
    <w:p w:rsidR="00EF13CA" w:rsidRDefault="00EF13CA">
      <w:pPr>
        <w:ind w:left="360" w:hanging="360"/>
        <w:rPr>
          <w:rFonts w:ascii="Arial" w:hAnsi="Arial"/>
          <w:sz w:val="20"/>
        </w:rPr>
      </w:pPr>
    </w:p>
    <w:p w:rsidR="00EF13CA" w:rsidRDefault="00EF13CA">
      <w:pPr>
        <w:ind w:left="360" w:hanging="360"/>
        <w:rPr>
          <w:rFonts w:ascii="Arial" w:hAnsi="Arial"/>
          <w:sz w:val="20"/>
        </w:rPr>
      </w:pPr>
      <w:r>
        <w:rPr>
          <w:rFonts w:ascii="Arial" w:hAnsi="Arial"/>
          <w:sz w:val="20"/>
        </w:rPr>
        <w:tab/>
        <w:t xml:space="preserve">The </w:t>
      </w:r>
      <w:r w:rsidRPr="00A3570C">
        <w:rPr>
          <w:rFonts w:ascii="Arial" w:hAnsi="Arial"/>
          <w:b/>
          <w:sz w:val="20"/>
        </w:rPr>
        <w:t>figure(2)</w:t>
      </w:r>
      <w:r>
        <w:rPr>
          <w:rFonts w:ascii="Arial" w:hAnsi="Arial"/>
          <w:sz w:val="20"/>
        </w:rPr>
        <w:t xml:space="preserve"> command opens a new plot window; otherwise, your histogram plot will replace your previous plot.  The </w:t>
      </w:r>
      <w:r w:rsidRPr="00A3570C">
        <w:rPr>
          <w:rFonts w:ascii="Arial" w:hAnsi="Arial"/>
          <w:b/>
          <w:sz w:val="20"/>
        </w:rPr>
        <w:t>nintervals</w:t>
      </w:r>
      <w:r>
        <w:rPr>
          <w:rFonts w:ascii="Arial" w:hAnsi="Arial"/>
          <w:sz w:val="20"/>
        </w:rPr>
        <w:t xml:space="preserve"> calculation determines the number of intervals (also commonly called “bins”) in which the data will be counted.</w:t>
      </w:r>
    </w:p>
    <w:p w:rsidR="00EF13CA" w:rsidRDefault="00EF13CA">
      <w:pPr>
        <w:ind w:left="360" w:hanging="360"/>
        <w:rPr>
          <w:rFonts w:ascii="Arial" w:hAnsi="Arial"/>
          <w:sz w:val="20"/>
        </w:rPr>
      </w:pPr>
    </w:p>
    <w:p w:rsidR="00EF13CA" w:rsidRDefault="00EF13CA">
      <w:pPr>
        <w:ind w:left="360" w:hanging="360"/>
        <w:rPr>
          <w:rFonts w:ascii="Arial" w:hAnsi="Arial"/>
          <w:sz w:val="20"/>
        </w:rPr>
      </w:pPr>
      <w:r>
        <w:rPr>
          <w:rFonts w:ascii="Arial" w:hAnsi="Arial"/>
          <w:sz w:val="20"/>
        </w:rPr>
        <w:tab/>
        <w:t>Based on the histogram plot, what is the interval, approximately, that contains the most data?</w:t>
      </w:r>
    </w:p>
    <w:p w:rsidR="00EF13CA" w:rsidRDefault="00EF13CA">
      <w:pPr>
        <w:ind w:left="360" w:hanging="360"/>
        <w:rPr>
          <w:rFonts w:ascii="Arial" w:hAnsi="Arial"/>
          <w:sz w:val="20"/>
        </w:rPr>
      </w:pPr>
    </w:p>
    <w:p w:rsidR="00EF13CA" w:rsidRDefault="00EF13CA">
      <w:pPr>
        <w:ind w:left="360" w:hanging="360"/>
        <w:rPr>
          <w:rFonts w:ascii="Arial" w:hAnsi="Arial"/>
          <w:sz w:val="20"/>
        </w:rPr>
      </w:pPr>
      <w:r>
        <w:rPr>
          <w:rFonts w:ascii="Arial" w:hAnsi="Arial"/>
          <w:sz w:val="20"/>
        </w:rPr>
        <w:tab/>
        <w:t>_______________________</w:t>
      </w:r>
    </w:p>
    <w:p w:rsidR="00EF13CA" w:rsidRDefault="00EF13CA">
      <w:pPr>
        <w:ind w:left="360" w:hanging="360"/>
        <w:rPr>
          <w:rFonts w:ascii="Arial" w:hAnsi="Arial"/>
          <w:sz w:val="20"/>
        </w:rPr>
      </w:pPr>
    </w:p>
    <w:p w:rsidR="00EF13CA" w:rsidRDefault="00EF13CA">
      <w:pPr>
        <w:ind w:left="360" w:hanging="360"/>
        <w:rPr>
          <w:rFonts w:ascii="Arial" w:hAnsi="Arial"/>
          <w:sz w:val="20"/>
        </w:rPr>
      </w:pPr>
      <w:r>
        <w:rPr>
          <w:rFonts w:ascii="Arial" w:hAnsi="Arial"/>
          <w:sz w:val="20"/>
        </w:rPr>
        <w:tab/>
        <w:t>and which interval</w:t>
      </w:r>
      <w:r w:rsidR="00A3570C">
        <w:rPr>
          <w:rFonts w:ascii="Arial" w:hAnsi="Arial"/>
          <w:sz w:val="20"/>
        </w:rPr>
        <w:t>(s)</w:t>
      </w:r>
      <w:r>
        <w:rPr>
          <w:rFonts w:ascii="Arial" w:hAnsi="Arial"/>
          <w:sz w:val="20"/>
        </w:rPr>
        <w:t xml:space="preserve"> contains the mean, median and mode values you determined earlier?</w:t>
      </w:r>
    </w:p>
    <w:p w:rsidR="00EF13CA" w:rsidRDefault="00EF13CA">
      <w:pPr>
        <w:ind w:left="360" w:hanging="360"/>
        <w:rPr>
          <w:rFonts w:ascii="Arial" w:hAnsi="Arial"/>
          <w:sz w:val="20"/>
        </w:rPr>
      </w:pPr>
    </w:p>
    <w:p w:rsidR="00C85547" w:rsidRDefault="00C85547">
      <w:pPr>
        <w:ind w:left="360" w:hanging="360"/>
        <w:rPr>
          <w:rFonts w:ascii="Arial" w:hAnsi="Arial"/>
          <w:sz w:val="20"/>
        </w:rPr>
      </w:pPr>
      <w:r>
        <w:rPr>
          <w:rFonts w:ascii="Arial" w:hAnsi="Arial"/>
          <w:sz w:val="20"/>
        </w:rPr>
        <w:tab/>
        <w:t>______________________________________________________________________________</w:t>
      </w:r>
    </w:p>
    <w:p w:rsidR="00C85547" w:rsidRDefault="00C85547">
      <w:pPr>
        <w:ind w:left="360" w:hanging="360"/>
        <w:rPr>
          <w:rFonts w:ascii="Arial" w:hAnsi="Arial"/>
          <w:sz w:val="20"/>
        </w:rPr>
      </w:pPr>
    </w:p>
    <w:p w:rsidR="00C85547" w:rsidRDefault="00C85547">
      <w:pPr>
        <w:ind w:left="360" w:hanging="360"/>
        <w:rPr>
          <w:rFonts w:ascii="Arial" w:hAnsi="Arial"/>
          <w:sz w:val="20"/>
        </w:rPr>
      </w:pPr>
    </w:p>
    <w:p w:rsidR="00A13113" w:rsidRDefault="00A13113">
      <w:pPr>
        <w:ind w:left="360" w:hanging="360"/>
        <w:rPr>
          <w:rFonts w:ascii="Arial" w:hAnsi="Arial"/>
          <w:sz w:val="20"/>
        </w:rPr>
      </w:pPr>
      <w:r>
        <w:rPr>
          <w:rFonts w:ascii="Arial" w:hAnsi="Arial"/>
          <w:sz w:val="20"/>
        </w:rPr>
        <w:tab/>
        <w:t>There are other aspects of data analysis, such as regression, that we will explore in upcoming lab exercises.</w:t>
      </w:r>
    </w:p>
    <w:p w:rsidR="00A13113" w:rsidRDefault="00A13113">
      <w:pPr>
        <w:ind w:left="360" w:hanging="360"/>
        <w:rPr>
          <w:rFonts w:ascii="Arial" w:hAnsi="Arial"/>
          <w:sz w:val="20"/>
        </w:rPr>
      </w:pPr>
    </w:p>
    <w:p w:rsidR="001D283B" w:rsidRDefault="00E96414">
      <w:pPr>
        <w:ind w:left="360" w:hanging="360"/>
        <w:rPr>
          <w:rFonts w:ascii="Arial" w:hAnsi="Arial"/>
          <w:sz w:val="20"/>
        </w:rPr>
      </w:pPr>
      <w:r>
        <w:rPr>
          <w:rFonts w:ascii="Arial" w:hAnsi="Arial"/>
          <w:sz w:val="20"/>
        </w:rPr>
        <w:t>3.</w:t>
      </w:r>
      <w:r>
        <w:rPr>
          <w:rFonts w:ascii="Arial" w:hAnsi="Arial"/>
          <w:sz w:val="20"/>
        </w:rPr>
        <w:tab/>
        <w:t xml:space="preserve">Since much of the work done in Matlab has to do with matrices, it is important to know how to create and manipulate matrix-based information.  To become proficient, </w:t>
      </w:r>
      <w:r w:rsidR="001D283B">
        <w:rPr>
          <w:rFonts w:ascii="Arial" w:hAnsi="Arial"/>
          <w:sz w:val="20"/>
        </w:rPr>
        <w:t>you have to practice methods and techniques over and over.  You will do some of that here.</w:t>
      </w:r>
    </w:p>
    <w:p w:rsidR="001D283B" w:rsidRDefault="001D283B">
      <w:pPr>
        <w:ind w:left="360" w:hanging="360"/>
        <w:rPr>
          <w:rFonts w:ascii="Arial" w:hAnsi="Arial"/>
          <w:sz w:val="20"/>
        </w:rPr>
      </w:pPr>
    </w:p>
    <w:p w:rsidR="00611985" w:rsidRDefault="00611985" w:rsidP="001D283B">
      <w:pPr>
        <w:tabs>
          <w:tab w:val="left" w:pos="1440"/>
        </w:tabs>
        <w:ind w:left="360" w:hanging="360"/>
        <w:rPr>
          <w:rFonts w:ascii="Arial" w:hAnsi="Arial"/>
          <w:sz w:val="20"/>
        </w:rPr>
      </w:pPr>
      <w:r>
        <w:rPr>
          <w:rFonts w:ascii="Arial" w:hAnsi="Arial"/>
          <w:sz w:val="20"/>
        </w:rPr>
        <w:tab/>
        <w:t>First, assign a matrix of values to a variable:</w:t>
      </w:r>
    </w:p>
    <w:p w:rsidR="00611985" w:rsidRDefault="00611985" w:rsidP="001D283B">
      <w:pPr>
        <w:tabs>
          <w:tab w:val="left" w:pos="1440"/>
        </w:tabs>
        <w:ind w:left="360" w:hanging="360"/>
        <w:rPr>
          <w:rFonts w:ascii="Arial" w:hAnsi="Arial"/>
          <w:sz w:val="20"/>
        </w:rPr>
      </w:pPr>
    </w:p>
    <w:p w:rsidR="00611985" w:rsidRPr="001D3573" w:rsidRDefault="00611985" w:rsidP="001D3573">
      <w:pPr>
        <w:tabs>
          <w:tab w:val="left" w:pos="1440"/>
        </w:tabs>
        <w:ind w:left="360" w:hanging="360"/>
        <w:rPr>
          <w:rFonts w:ascii="Courier New" w:hAnsi="Courier New" w:cs="Courier New"/>
          <w:b/>
          <w:szCs w:val="22"/>
        </w:rPr>
      </w:pPr>
      <w:r w:rsidRPr="00611985">
        <w:rPr>
          <w:rFonts w:ascii="Arial" w:hAnsi="Arial"/>
          <w:b/>
          <w:sz w:val="20"/>
        </w:rPr>
        <w:tab/>
      </w:r>
      <w:r w:rsidRPr="00611985">
        <w:rPr>
          <w:rFonts w:ascii="Arial" w:hAnsi="Arial"/>
          <w:b/>
          <w:sz w:val="20"/>
        </w:rPr>
        <w:tab/>
      </w:r>
      <w:r w:rsidRPr="001D3573">
        <w:rPr>
          <w:rFonts w:ascii="Courier New" w:hAnsi="Courier New" w:cs="Courier New"/>
          <w:b/>
          <w:szCs w:val="22"/>
        </w:rPr>
        <w:t xml:space="preserve">X = [ </w:t>
      </w:r>
      <w:r w:rsidRPr="001D3573">
        <w:rPr>
          <w:rFonts w:ascii="Courier New" w:hAnsi="Courier New" w:cs="Courier New"/>
          <w:b/>
          <w:szCs w:val="22"/>
        </w:rPr>
        <w:tab/>
        <w:t>7.2</w:t>
      </w:r>
      <w:r w:rsidRPr="001D3573">
        <w:rPr>
          <w:rFonts w:ascii="Courier New" w:hAnsi="Courier New" w:cs="Courier New"/>
          <w:b/>
          <w:szCs w:val="22"/>
        </w:rPr>
        <w:tab/>
        <w:t>-9.1</w:t>
      </w:r>
      <w:r w:rsidRPr="001D3573">
        <w:rPr>
          <w:rFonts w:ascii="Courier New" w:hAnsi="Courier New" w:cs="Courier New"/>
          <w:b/>
          <w:szCs w:val="22"/>
        </w:rPr>
        <w:tab/>
      </w:r>
      <w:r w:rsidR="00262E48">
        <w:rPr>
          <w:rFonts w:ascii="Courier New" w:hAnsi="Courier New" w:cs="Courier New"/>
          <w:b/>
          <w:szCs w:val="22"/>
        </w:rPr>
        <w:t xml:space="preserve"> </w:t>
      </w:r>
      <w:r w:rsidRPr="001D3573">
        <w:rPr>
          <w:rFonts w:ascii="Courier New" w:hAnsi="Courier New" w:cs="Courier New"/>
          <w:b/>
          <w:szCs w:val="22"/>
        </w:rPr>
        <w:t>0.8</w:t>
      </w:r>
      <w:r w:rsidRPr="001D3573">
        <w:rPr>
          <w:rFonts w:ascii="Courier New" w:hAnsi="Courier New" w:cs="Courier New"/>
          <w:b/>
          <w:szCs w:val="22"/>
        </w:rPr>
        <w:tab/>
      </w:r>
      <w:r w:rsidR="00262E48">
        <w:rPr>
          <w:rFonts w:ascii="Courier New" w:hAnsi="Courier New" w:cs="Courier New"/>
          <w:b/>
          <w:szCs w:val="22"/>
        </w:rPr>
        <w:t xml:space="preserve"> </w:t>
      </w:r>
      <w:r w:rsidRPr="001D3573">
        <w:rPr>
          <w:rFonts w:ascii="Courier New" w:hAnsi="Courier New" w:cs="Courier New"/>
          <w:b/>
          <w:szCs w:val="22"/>
        </w:rPr>
        <w:t>14.6 ;</w:t>
      </w:r>
    </w:p>
    <w:p w:rsidR="00611985" w:rsidRPr="001D3573" w:rsidRDefault="00611985"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 xml:space="preserve">       </w:t>
      </w:r>
      <w:r w:rsidR="00262E48">
        <w:rPr>
          <w:rFonts w:ascii="Courier New" w:hAnsi="Courier New" w:cs="Courier New"/>
          <w:b/>
          <w:szCs w:val="22"/>
        </w:rPr>
        <w:t xml:space="preserve">  </w:t>
      </w:r>
      <w:r w:rsidRPr="001D3573">
        <w:rPr>
          <w:rFonts w:ascii="Courier New" w:hAnsi="Courier New" w:cs="Courier New"/>
          <w:b/>
          <w:szCs w:val="22"/>
        </w:rPr>
        <w:t xml:space="preserve"> -4.3</w:t>
      </w:r>
      <w:r w:rsidRPr="001D3573">
        <w:rPr>
          <w:rFonts w:ascii="Courier New" w:hAnsi="Courier New" w:cs="Courier New"/>
          <w:b/>
          <w:szCs w:val="22"/>
        </w:rPr>
        <w:tab/>
        <w:t>10.4</w:t>
      </w:r>
      <w:r w:rsidRPr="001D3573">
        <w:rPr>
          <w:rFonts w:ascii="Courier New" w:hAnsi="Courier New" w:cs="Courier New"/>
          <w:b/>
          <w:szCs w:val="22"/>
        </w:rPr>
        <w:tab/>
      </w:r>
      <w:r w:rsidR="00262E48">
        <w:rPr>
          <w:rFonts w:ascii="Courier New" w:hAnsi="Courier New" w:cs="Courier New"/>
          <w:b/>
          <w:szCs w:val="22"/>
        </w:rPr>
        <w:t xml:space="preserve"> </w:t>
      </w:r>
      <w:r w:rsidRPr="001D3573">
        <w:rPr>
          <w:rFonts w:ascii="Courier New" w:hAnsi="Courier New" w:cs="Courier New"/>
          <w:b/>
          <w:szCs w:val="22"/>
        </w:rPr>
        <w:t>2.5</w:t>
      </w:r>
      <w:r w:rsidRPr="001D3573">
        <w:rPr>
          <w:rFonts w:ascii="Courier New" w:hAnsi="Courier New" w:cs="Courier New"/>
          <w:b/>
          <w:szCs w:val="22"/>
        </w:rPr>
        <w:tab/>
      </w:r>
      <w:r w:rsidR="00262E48">
        <w:rPr>
          <w:rFonts w:ascii="Courier New" w:hAnsi="Courier New" w:cs="Courier New"/>
          <w:b/>
          <w:szCs w:val="22"/>
        </w:rPr>
        <w:t xml:space="preserve">  </w:t>
      </w:r>
      <w:r w:rsidRPr="001D3573">
        <w:rPr>
          <w:rFonts w:ascii="Courier New" w:hAnsi="Courier New" w:cs="Courier New"/>
          <w:b/>
          <w:szCs w:val="22"/>
        </w:rPr>
        <w:t>5.5 ;</w:t>
      </w:r>
    </w:p>
    <w:p w:rsidR="00611985" w:rsidRPr="001D3573" w:rsidRDefault="00611985"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 xml:space="preserve">        </w:t>
      </w:r>
      <w:r w:rsidRPr="001D3573">
        <w:rPr>
          <w:rFonts w:ascii="Courier New" w:hAnsi="Courier New" w:cs="Courier New"/>
          <w:b/>
          <w:szCs w:val="22"/>
        </w:rPr>
        <w:tab/>
        <w:t>0.1</w:t>
      </w:r>
      <w:r w:rsidRPr="001D3573">
        <w:rPr>
          <w:rFonts w:ascii="Courier New" w:hAnsi="Courier New" w:cs="Courier New"/>
          <w:b/>
          <w:szCs w:val="22"/>
        </w:rPr>
        <w:tab/>
      </w:r>
      <w:r w:rsidR="00262E48">
        <w:rPr>
          <w:rFonts w:ascii="Courier New" w:hAnsi="Courier New" w:cs="Courier New"/>
          <w:b/>
          <w:szCs w:val="22"/>
        </w:rPr>
        <w:t xml:space="preserve"> </w:t>
      </w:r>
      <w:r w:rsidRPr="001D3573">
        <w:rPr>
          <w:rFonts w:ascii="Courier New" w:hAnsi="Courier New" w:cs="Courier New"/>
          <w:b/>
          <w:szCs w:val="22"/>
        </w:rPr>
        <w:t>4.7</w:t>
      </w:r>
      <w:r w:rsidRPr="001D3573">
        <w:rPr>
          <w:rFonts w:ascii="Courier New" w:hAnsi="Courier New" w:cs="Courier New"/>
          <w:b/>
          <w:szCs w:val="22"/>
        </w:rPr>
        <w:tab/>
        <w:t>11.1</w:t>
      </w:r>
      <w:r w:rsidRPr="001D3573">
        <w:rPr>
          <w:rFonts w:ascii="Courier New" w:hAnsi="Courier New" w:cs="Courier New"/>
          <w:b/>
          <w:szCs w:val="22"/>
        </w:rPr>
        <w:tab/>
        <w:t>-21.4 ;</w:t>
      </w:r>
    </w:p>
    <w:p w:rsidR="00611985" w:rsidRPr="001D3573" w:rsidRDefault="00611985" w:rsidP="001D3573">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 xml:space="preserve">        </w:t>
      </w:r>
      <w:r w:rsidRPr="001D3573">
        <w:rPr>
          <w:rFonts w:ascii="Courier New" w:hAnsi="Courier New" w:cs="Courier New"/>
          <w:b/>
          <w:szCs w:val="22"/>
        </w:rPr>
        <w:tab/>
        <w:t>1.9</w:t>
      </w:r>
      <w:r w:rsidRPr="001D3573">
        <w:rPr>
          <w:rFonts w:ascii="Courier New" w:hAnsi="Courier New" w:cs="Courier New"/>
          <w:b/>
          <w:szCs w:val="22"/>
        </w:rPr>
        <w:tab/>
      </w:r>
      <w:r w:rsidR="00262E48">
        <w:rPr>
          <w:rFonts w:ascii="Courier New" w:hAnsi="Courier New" w:cs="Courier New"/>
          <w:b/>
          <w:szCs w:val="22"/>
        </w:rPr>
        <w:t xml:space="preserve"> </w:t>
      </w:r>
      <w:r w:rsidRPr="001D3573">
        <w:rPr>
          <w:rFonts w:ascii="Courier New" w:hAnsi="Courier New" w:cs="Courier New"/>
          <w:b/>
          <w:szCs w:val="22"/>
        </w:rPr>
        <w:t>2.3</w:t>
      </w:r>
      <w:r w:rsidRPr="001D3573">
        <w:rPr>
          <w:rFonts w:ascii="Courier New" w:hAnsi="Courier New" w:cs="Courier New"/>
          <w:b/>
          <w:szCs w:val="22"/>
        </w:rPr>
        <w:tab/>
      </w:r>
      <w:r w:rsidR="00262E48">
        <w:rPr>
          <w:rFonts w:ascii="Courier New" w:hAnsi="Courier New" w:cs="Courier New"/>
          <w:b/>
          <w:szCs w:val="22"/>
        </w:rPr>
        <w:t xml:space="preserve"> </w:t>
      </w:r>
      <w:r w:rsidRPr="001D3573">
        <w:rPr>
          <w:rFonts w:ascii="Courier New" w:hAnsi="Courier New" w:cs="Courier New"/>
          <w:b/>
          <w:szCs w:val="22"/>
        </w:rPr>
        <w:t>6.2</w:t>
      </w:r>
      <w:r w:rsidRPr="001D3573">
        <w:rPr>
          <w:rFonts w:ascii="Courier New" w:hAnsi="Courier New" w:cs="Courier New"/>
          <w:b/>
          <w:szCs w:val="22"/>
        </w:rPr>
        <w:tab/>
      </w:r>
      <w:r w:rsidR="00262E48">
        <w:rPr>
          <w:rFonts w:ascii="Courier New" w:hAnsi="Courier New" w:cs="Courier New"/>
          <w:b/>
          <w:szCs w:val="22"/>
        </w:rPr>
        <w:t xml:space="preserve"> </w:t>
      </w:r>
      <w:r w:rsidRPr="001D3573">
        <w:rPr>
          <w:rFonts w:ascii="Courier New" w:hAnsi="Courier New" w:cs="Courier New"/>
          <w:b/>
          <w:szCs w:val="22"/>
        </w:rPr>
        <w:t>-8.5 ]</w:t>
      </w:r>
    </w:p>
    <w:p w:rsidR="00611985" w:rsidRDefault="00611985" w:rsidP="001D283B">
      <w:pPr>
        <w:tabs>
          <w:tab w:val="left" w:pos="1440"/>
        </w:tabs>
        <w:ind w:left="360" w:hanging="360"/>
        <w:rPr>
          <w:rFonts w:ascii="Arial" w:hAnsi="Arial"/>
          <w:sz w:val="20"/>
        </w:rPr>
      </w:pPr>
    </w:p>
    <w:p w:rsidR="00611985" w:rsidRDefault="00611985" w:rsidP="001D283B">
      <w:pPr>
        <w:tabs>
          <w:tab w:val="left" w:pos="1440"/>
        </w:tabs>
        <w:ind w:left="360" w:hanging="360"/>
        <w:rPr>
          <w:rFonts w:ascii="Arial" w:hAnsi="Arial"/>
          <w:sz w:val="20"/>
        </w:rPr>
      </w:pPr>
      <w:r>
        <w:rPr>
          <w:rFonts w:ascii="Arial" w:hAnsi="Arial"/>
          <w:sz w:val="20"/>
        </w:rPr>
        <w:tab/>
        <w:t xml:space="preserve">This assignment command should echo a neatly formatted </w:t>
      </w:r>
      <w:r w:rsidRPr="00611985">
        <w:rPr>
          <w:rFonts w:ascii="Arial" w:hAnsi="Arial"/>
          <w:b/>
          <w:sz w:val="20"/>
        </w:rPr>
        <w:t>X</w:t>
      </w:r>
      <w:r>
        <w:rPr>
          <w:rFonts w:ascii="Arial" w:hAnsi="Arial"/>
          <w:sz w:val="20"/>
        </w:rPr>
        <w:t xml:space="preserve"> matrix</w:t>
      </w:r>
      <w:r>
        <w:rPr>
          <w:rStyle w:val="FootnoteReference"/>
          <w:rFonts w:ascii="Arial" w:hAnsi="Arial"/>
          <w:sz w:val="20"/>
        </w:rPr>
        <w:footnoteReference w:id="2"/>
      </w:r>
      <w:r>
        <w:rPr>
          <w:rFonts w:ascii="Arial" w:hAnsi="Arial"/>
          <w:sz w:val="20"/>
        </w:rPr>
        <w:t>.</w:t>
      </w:r>
    </w:p>
    <w:p w:rsidR="00611985" w:rsidRDefault="00611985" w:rsidP="001D283B">
      <w:pPr>
        <w:tabs>
          <w:tab w:val="left" w:pos="1440"/>
        </w:tabs>
        <w:ind w:left="360" w:hanging="360"/>
        <w:rPr>
          <w:rFonts w:ascii="Arial" w:hAnsi="Arial"/>
          <w:sz w:val="20"/>
        </w:rPr>
      </w:pPr>
      <w:r>
        <w:rPr>
          <w:rFonts w:ascii="Arial" w:hAnsi="Arial"/>
          <w:sz w:val="20"/>
        </w:rPr>
        <w:tab/>
      </w:r>
    </w:p>
    <w:p w:rsidR="00611985" w:rsidRDefault="00611985" w:rsidP="001D283B">
      <w:pPr>
        <w:tabs>
          <w:tab w:val="left" w:pos="1440"/>
        </w:tabs>
        <w:ind w:left="360" w:hanging="360"/>
        <w:rPr>
          <w:rFonts w:ascii="Arial" w:hAnsi="Arial"/>
          <w:sz w:val="20"/>
        </w:rPr>
      </w:pPr>
      <w:r>
        <w:rPr>
          <w:rFonts w:ascii="Arial" w:hAnsi="Arial"/>
          <w:sz w:val="20"/>
        </w:rPr>
        <w:lastRenderedPageBreak/>
        <w:tab/>
        <w:t>Now, try</w:t>
      </w:r>
      <w:r>
        <w:rPr>
          <w:rFonts w:ascii="Arial" w:hAnsi="Arial"/>
          <w:sz w:val="20"/>
        </w:rPr>
        <w:tab/>
      </w:r>
      <w:r w:rsidRPr="001D3573">
        <w:rPr>
          <w:rFonts w:ascii="Courier New" w:hAnsi="Courier New" w:cs="Courier New"/>
          <w:b/>
          <w:szCs w:val="22"/>
        </w:rPr>
        <w:t>size(X)</w:t>
      </w:r>
    </w:p>
    <w:p w:rsidR="00611985" w:rsidRDefault="00611985" w:rsidP="001D283B">
      <w:pPr>
        <w:tabs>
          <w:tab w:val="left" w:pos="1440"/>
        </w:tabs>
        <w:ind w:left="360" w:hanging="360"/>
        <w:rPr>
          <w:rFonts w:ascii="Arial" w:hAnsi="Arial"/>
          <w:sz w:val="20"/>
        </w:rPr>
      </w:pPr>
    </w:p>
    <w:p w:rsidR="00246D77" w:rsidRDefault="00611985" w:rsidP="001D283B">
      <w:pPr>
        <w:tabs>
          <w:tab w:val="left" w:pos="1440"/>
        </w:tabs>
        <w:ind w:left="360" w:hanging="360"/>
        <w:rPr>
          <w:rFonts w:ascii="Arial" w:hAnsi="Arial"/>
          <w:sz w:val="20"/>
        </w:rPr>
      </w:pPr>
      <w:r>
        <w:rPr>
          <w:rFonts w:ascii="Arial" w:hAnsi="Arial"/>
          <w:sz w:val="20"/>
        </w:rPr>
        <w:tab/>
        <w:t xml:space="preserve">and it should return a vector with the numbers of rows and columns in </w:t>
      </w:r>
      <w:r w:rsidRPr="00611985">
        <w:rPr>
          <w:rFonts w:ascii="Arial" w:hAnsi="Arial"/>
          <w:b/>
          <w:sz w:val="20"/>
        </w:rPr>
        <w:t>X</w:t>
      </w:r>
      <w:r>
        <w:rPr>
          <w:rFonts w:ascii="Arial" w:hAnsi="Arial"/>
          <w:sz w:val="20"/>
        </w:rPr>
        <w:t>.</w:t>
      </w:r>
      <w:r>
        <w:rPr>
          <w:rFonts w:ascii="Arial" w:hAnsi="Arial"/>
          <w:sz w:val="20"/>
        </w:rPr>
        <w:tab/>
      </w:r>
    </w:p>
    <w:p w:rsidR="00246D77" w:rsidRDefault="00246D77" w:rsidP="001D283B">
      <w:pPr>
        <w:tabs>
          <w:tab w:val="left" w:pos="1440"/>
        </w:tabs>
        <w:ind w:left="360" w:hanging="360"/>
        <w:rPr>
          <w:rFonts w:ascii="Arial" w:hAnsi="Arial"/>
          <w:sz w:val="20"/>
        </w:rPr>
      </w:pPr>
      <w:r>
        <w:rPr>
          <w:rFonts w:ascii="Arial" w:hAnsi="Arial"/>
          <w:sz w:val="20"/>
        </w:rPr>
        <w:tab/>
        <w:t>Let’s say you wanted to extract the 3</w:t>
      </w:r>
      <w:r w:rsidRPr="00246D77">
        <w:rPr>
          <w:rFonts w:ascii="Arial" w:hAnsi="Arial"/>
          <w:sz w:val="20"/>
          <w:vertAlign w:val="superscript"/>
        </w:rPr>
        <w:t>rd</w:t>
      </w:r>
      <w:r>
        <w:rPr>
          <w:rFonts w:ascii="Arial" w:hAnsi="Arial"/>
          <w:sz w:val="20"/>
        </w:rPr>
        <w:t xml:space="preserve"> row of </w:t>
      </w:r>
      <w:r w:rsidRPr="00246D77">
        <w:rPr>
          <w:rFonts w:ascii="Arial" w:hAnsi="Arial"/>
          <w:b/>
          <w:sz w:val="20"/>
        </w:rPr>
        <w:t>X</w:t>
      </w:r>
      <w:r>
        <w:rPr>
          <w:rFonts w:ascii="Arial" w:hAnsi="Arial"/>
          <w:sz w:val="20"/>
        </w:rPr>
        <w:t xml:space="preserve"> into a vector variable </w:t>
      </w:r>
      <w:r w:rsidRPr="00246D77">
        <w:rPr>
          <w:rFonts w:ascii="Arial" w:hAnsi="Arial"/>
          <w:b/>
          <w:sz w:val="20"/>
        </w:rPr>
        <w:t>x3</w:t>
      </w:r>
      <w:r>
        <w:rPr>
          <w:rFonts w:ascii="Arial" w:hAnsi="Arial"/>
          <w:sz w:val="20"/>
        </w:rPr>
        <w:t>.  Try this.</w:t>
      </w:r>
    </w:p>
    <w:p w:rsidR="00246D77" w:rsidRDefault="00246D77" w:rsidP="001D283B">
      <w:pPr>
        <w:tabs>
          <w:tab w:val="left" w:pos="1440"/>
        </w:tabs>
        <w:ind w:left="360" w:hanging="360"/>
        <w:rPr>
          <w:rFonts w:ascii="Arial" w:hAnsi="Arial"/>
          <w:sz w:val="20"/>
        </w:rPr>
      </w:pPr>
    </w:p>
    <w:p w:rsidR="00246D77" w:rsidRPr="00246D77" w:rsidRDefault="00246D77" w:rsidP="001D283B">
      <w:pPr>
        <w:tabs>
          <w:tab w:val="left" w:pos="1440"/>
        </w:tabs>
        <w:ind w:left="360" w:hanging="360"/>
        <w:rPr>
          <w:rFonts w:ascii="Arial" w:hAnsi="Arial"/>
          <w:b/>
          <w:sz w:val="20"/>
        </w:rPr>
      </w:pPr>
      <w:r w:rsidRPr="00246D77">
        <w:rPr>
          <w:rFonts w:ascii="Arial" w:hAnsi="Arial"/>
          <w:b/>
          <w:sz w:val="20"/>
        </w:rPr>
        <w:tab/>
      </w:r>
      <w:r w:rsidRPr="00246D77">
        <w:rPr>
          <w:rFonts w:ascii="Arial" w:hAnsi="Arial"/>
          <w:b/>
          <w:sz w:val="20"/>
        </w:rPr>
        <w:tab/>
      </w:r>
      <w:r w:rsidRPr="001D3573">
        <w:rPr>
          <w:rFonts w:ascii="Courier New" w:hAnsi="Courier New" w:cs="Courier New"/>
          <w:b/>
          <w:szCs w:val="22"/>
        </w:rPr>
        <w:t>x3 = X(3,:)</w:t>
      </w:r>
    </w:p>
    <w:p w:rsidR="00246D77" w:rsidRDefault="00246D77" w:rsidP="001D283B">
      <w:pPr>
        <w:tabs>
          <w:tab w:val="left" w:pos="1440"/>
        </w:tabs>
        <w:ind w:left="360" w:hanging="360"/>
        <w:rPr>
          <w:rFonts w:ascii="Arial" w:hAnsi="Arial"/>
          <w:sz w:val="20"/>
        </w:rPr>
      </w:pPr>
    </w:p>
    <w:p w:rsidR="00246D77" w:rsidRDefault="00246D77" w:rsidP="001D283B">
      <w:pPr>
        <w:tabs>
          <w:tab w:val="left" w:pos="1440"/>
        </w:tabs>
        <w:ind w:left="360" w:hanging="360"/>
        <w:rPr>
          <w:rFonts w:ascii="Arial" w:hAnsi="Arial"/>
          <w:sz w:val="20"/>
        </w:rPr>
      </w:pPr>
      <w:r>
        <w:rPr>
          <w:rFonts w:ascii="Arial" w:hAnsi="Arial"/>
          <w:sz w:val="20"/>
        </w:rPr>
        <w:tab/>
        <w:t>You should read the indices in the parentheses as “3</w:t>
      </w:r>
      <w:r w:rsidRPr="00246D77">
        <w:rPr>
          <w:rFonts w:ascii="Arial" w:hAnsi="Arial"/>
          <w:sz w:val="20"/>
          <w:vertAlign w:val="superscript"/>
        </w:rPr>
        <w:t>rd</w:t>
      </w:r>
      <w:r>
        <w:rPr>
          <w:rFonts w:ascii="Arial" w:hAnsi="Arial"/>
          <w:sz w:val="20"/>
        </w:rPr>
        <w:t xml:space="preserve"> row, all columns.”  That’s the meaning of using the colon ( </w:t>
      </w:r>
      <w:r w:rsidRPr="00246D77">
        <w:rPr>
          <w:rFonts w:ascii="Arial" w:hAnsi="Arial"/>
          <w:b/>
          <w:sz w:val="20"/>
        </w:rPr>
        <w:t>:</w:t>
      </w:r>
      <w:r>
        <w:rPr>
          <w:rFonts w:ascii="Arial" w:hAnsi="Arial"/>
          <w:sz w:val="20"/>
        </w:rPr>
        <w:t xml:space="preserve"> ) there.</w:t>
      </w:r>
    </w:p>
    <w:p w:rsidR="00246D77" w:rsidRDefault="00246D77" w:rsidP="001D283B">
      <w:pPr>
        <w:tabs>
          <w:tab w:val="left" w:pos="1440"/>
        </w:tabs>
        <w:ind w:left="360" w:hanging="360"/>
        <w:rPr>
          <w:rFonts w:ascii="Arial" w:hAnsi="Arial"/>
          <w:sz w:val="20"/>
        </w:rPr>
      </w:pPr>
    </w:p>
    <w:p w:rsidR="00246D77" w:rsidRDefault="00246D77" w:rsidP="001D283B">
      <w:pPr>
        <w:tabs>
          <w:tab w:val="left" w:pos="1440"/>
        </w:tabs>
        <w:ind w:left="360" w:hanging="360"/>
        <w:rPr>
          <w:rFonts w:ascii="Arial" w:hAnsi="Arial"/>
          <w:sz w:val="20"/>
        </w:rPr>
      </w:pPr>
      <w:r>
        <w:rPr>
          <w:rFonts w:ascii="Arial" w:hAnsi="Arial"/>
          <w:sz w:val="20"/>
        </w:rPr>
        <w:tab/>
      </w:r>
      <w:r w:rsidR="00494752">
        <w:rPr>
          <w:rFonts w:ascii="Arial" w:hAnsi="Arial"/>
          <w:sz w:val="20"/>
        </w:rPr>
        <w:t>So, what command would you use to extract the 2</w:t>
      </w:r>
      <w:r w:rsidR="00494752" w:rsidRPr="00494752">
        <w:rPr>
          <w:rFonts w:ascii="Arial" w:hAnsi="Arial"/>
          <w:sz w:val="20"/>
          <w:vertAlign w:val="superscript"/>
        </w:rPr>
        <w:t>nd</w:t>
      </w:r>
      <w:r w:rsidR="00494752">
        <w:rPr>
          <w:rFonts w:ascii="Arial" w:hAnsi="Arial"/>
          <w:sz w:val="20"/>
        </w:rPr>
        <w:t xml:space="preserve"> column into a variable </w:t>
      </w:r>
      <w:r w:rsidR="00494752" w:rsidRPr="00494752">
        <w:rPr>
          <w:rFonts w:ascii="Arial" w:hAnsi="Arial"/>
          <w:b/>
          <w:sz w:val="20"/>
        </w:rPr>
        <w:t>y2</w:t>
      </w:r>
      <w:r w:rsidR="00494752">
        <w:rPr>
          <w:rFonts w:ascii="Arial" w:hAnsi="Arial"/>
          <w:sz w:val="20"/>
        </w:rPr>
        <w:t>?</w:t>
      </w:r>
    </w:p>
    <w:p w:rsidR="004362E2" w:rsidRDefault="004362E2" w:rsidP="001D283B">
      <w:pPr>
        <w:tabs>
          <w:tab w:val="left" w:pos="1440"/>
        </w:tabs>
        <w:ind w:left="360" w:hanging="360"/>
        <w:rPr>
          <w:rFonts w:ascii="Arial" w:hAnsi="Arial"/>
          <w:sz w:val="20"/>
        </w:rPr>
      </w:pPr>
    </w:p>
    <w:p w:rsidR="00494752" w:rsidRDefault="00494752" w:rsidP="001D283B">
      <w:pPr>
        <w:tabs>
          <w:tab w:val="left" w:pos="1440"/>
        </w:tabs>
        <w:ind w:left="360" w:hanging="360"/>
        <w:rPr>
          <w:rFonts w:ascii="Arial" w:hAnsi="Arial"/>
          <w:sz w:val="20"/>
        </w:rPr>
      </w:pPr>
    </w:p>
    <w:p w:rsidR="00494752" w:rsidRDefault="00494752" w:rsidP="001D283B">
      <w:pPr>
        <w:tabs>
          <w:tab w:val="left" w:pos="1440"/>
        </w:tabs>
        <w:ind w:left="360" w:hanging="360"/>
        <w:rPr>
          <w:rFonts w:ascii="Arial" w:hAnsi="Arial"/>
          <w:sz w:val="20"/>
        </w:rPr>
      </w:pPr>
      <w:r>
        <w:rPr>
          <w:rFonts w:ascii="Arial" w:hAnsi="Arial"/>
          <w:sz w:val="20"/>
        </w:rPr>
        <w:tab/>
      </w:r>
      <w:r>
        <w:rPr>
          <w:rFonts w:ascii="Arial" w:hAnsi="Arial"/>
          <w:sz w:val="20"/>
        </w:rPr>
        <w:tab/>
        <w:t>__________________________________    Be sure to try that and confirm that it works.</w:t>
      </w:r>
    </w:p>
    <w:p w:rsidR="00494752" w:rsidRDefault="00494752" w:rsidP="001D283B">
      <w:pPr>
        <w:tabs>
          <w:tab w:val="left" w:pos="1440"/>
        </w:tabs>
        <w:ind w:left="360" w:hanging="360"/>
        <w:rPr>
          <w:rFonts w:ascii="Arial" w:hAnsi="Arial"/>
          <w:sz w:val="20"/>
        </w:rPr>
      </w:pPr>
    </w:p>
    <w:p w:rsidR="00494752" w:rsidRDefault="00494752" w:rsidP="001D283B">
      <w:pPr>
        <w:tabs>
          <w:tab w:val="left" w:pos="1440"/>
        </w:tabs>
        <w:ind w:left="360" w:hanging="360"/>
        <w:rPr>
          <w:rFonts w:ascii="Arial" w:hAnsi="Arial"/>
          <w:sz w:val="20"/>
        </w:rPr>
      </w:pPr>
      <w:r>
        <w:rPr>
          <w:rFonts w:ascii="Arial" w:hAnsi="Arial"/>
          <w:sz w:val="20"/>
        </w:rPr>
        <w:tab/>
        <w:t xml:space="preserve">Another way to use the colon ( </w:t>
      </w:r>
      <w:r w:rsidRPr="00494752">
        <w:rPr>
          <w:rFonts w:ascii="Arial" w:hAnsi="Arial"/>
          <w:b/>
          <w:sz w:val="20"/>
        </w:rPr>
        <w:t>:</w:t>
      </w:r>
      <w:r>
        <w:rPr>
          <w:rFonts w:ascii="Arial" w:hAnsi="Arial"/>
          <w:sz w:val="20"/>
        </w:rPr>
        <w:t xml:space="preserve"> ) is for a range of row or column indices.  For example, try</w:t>
      </w:r>
    </w:p>
    <w:p w:rsidR="00494752" w:rsidRDefault="00494752" w:rsidP="001D283B">
      <w:pPr>
        <w:tabs>
          <w:tab w:val="left" w:pos="1440"/>
        </w:tabs>
        <w:ind w:left="360" w:hanging="360"/>
        <w:rPr>
          <w:rFonts w:ascii="Arial" w:hAnsi="Arial"/>
          <w:sz w:val="20"/>
        </w:rPr>
      </w:pPr>
    </w:p>
    <w:p w:rsidR="00494752" w:rsidRPr="00494752" w:rsidRDefault="00494752" w:rsidP="001D283B">
      <w:pPr>
        <w:tabs>
          <w:tab w:val="left" w:pos="1440"/>
        </w:tabs>
        <w:ind w:left="360" w:hanging="360"/>
        <w:rPr>
          <w:rFonts w:ascii="Arial" w:hAnsi="Arial"/>
          <w:b/>
          <w:sz w:val="20"/>
        </w:rPr>
      </w:pPr>
      <w:r w:rsidRPr="00494752">
        <w:rPr>
          <w:rFonts w:ascii="Arial" w:hAnsi="Arial"/>
          <w:b/>
          <w:sz w:val="20"/>
        </w:rPr>
        <w:tab/>
      </w:r>
      <w:r w:rsidRPr="00494752">
        <w:rPr>
          <w:rFonts w:ascii="Arial" w:hAnsi="Arial"/>
          <w:b/>
          <w:sz w:val="20"/>
        </w:rPr>
        <w:tab/>
      </w:r>
      <w:r w:rsidRPr="001D3573">
        <w:rPr>
          <w:rFonts w:ascii="Courier New" w:hAnsi="Courier New" w:cs="Courier New"/>
          <w:b/>
          <w:szCs w:val="22"/>
        </w:rPr>
        <w:t>X(2:3,3:4)</w:t>
      </w:r>
    </w:p>
    <w:p w:rsidR="00494752" w:rsidRDefault="00494752" w:rsidP="001D283B">
      <w:pPr>
        <w:tabs>
          <w:tab w:val="left" w:pos="1440"/>
        </w:tabs>
        <w:ind w:left="360" w:hanging="360"/>
        <w:rPr>
          <w:rFonts w:ascii="Arial" w:hAnsi="Arial"/>
          <w:sz w:val="20"/>
        </w:rPr>
      </w:pPr>
    </w:p>
    <w:p w:rsidR="00494752" w:rsidRDefault="00494752" w:rsidP="001D283B">
      <w:pPr>
        <w:tabs>
          <w:tab w:val="left" w:pos="1440"/>
        </w:tabs>
        <w:ind w:left="360" w:hanging="360"/>
        <w:rPr>
          <w:rFonts w:ascii="Arial" w:hAnsi="Arial"/>
          <w:sz w:val="20"/>
        </w:rPr>
      </w:pPr>
      <w:r>
        <w:rPr>
          <w:rFonts w:ascii="Arial" w:hAnsi="Arial"/>
          <w:sz w:val="20"/>
        </w:rPr>
        <w:tab/>
        <w:t xml:space="preserve">Make sure you understand your result.  You can also use the keyword </w:t>
      </w:r>
      <w:r w:rsidRPr="00494752">
        <w:rPr>
          <w:rFonts w:ascii="Arial" w:hAnsi="Arial"/>
          <w:b/>
          <w:sz w:val="20"/>
        </w:rPr>
        <w:t>end</w:t>
      </w:r>
      <w:r>
        <w:rPr>
          <w:rFonts w:ascii="Arial" w:hAnsi="Arial"/>
          <w:sz w:val="20"/>
        </w:rPr>
        <w:t xml:space="preserve"> for the last index value, as in</w:t>
      </w:r>
    </w:p>
    <w:p w:rsidR="00494752" w:rsidRDefault="00494752" w:rsidP="001D283B">
      <w:pPr>
        <w:tabs>
          <w:tab w:val="left" w:pos="1440"/>
        </w:tabs>
        <w:ind w:left="360" w:hanging="360"/>
        <w:rPr>
          <w:rFonts w:ascii="Arial" w:hAnsi="Arial"/>
          <w:sz w:val="20"/>
        </w:rPr>
      </w:pPr>
      <w:r>
        <w:rPr>
          <w:rFonts w:ascii="Arial" w:hAnsi="Arial"/>
          <w:sz w:val="20"/>
        </w:rPr>
        <w:tab/>
      </w:r>
      <w:r>
        <w:rPr>
          <w:rFonts w:ascii="Arial" w:hAnsi="Arial"/>
          <w:sz w:val="20"/>
        </w:rPr>
        <w:tab/>
      </w:r>
      <w:r w:rsidRPr="001D3573">
        <w:rPr>
          <w:rFonts w:ascii="Courier New" w:hAnsi="Courier New" w:cs="Courier New"/>
          <w:b/>
          <w:szCs w:val="22"/>
        </w:rPr>
        <w:t>X(2:3,3:end)</w:t>
      </w:r>
      <w:r>
        <w:rPr>
          <w:rFonts w:ascii="Arial" w:hAnsi="Arial"/>
          <w:sz w:val="20"/>
        </w:rPr>
        <w:tab/>
        <w:t>which should yield the same result.</w:t>
      </w:r>
    </w:p>
    <w:p w:rsidR="00494752" w:rsidRDefault="00494752" w:rsidP="001D283B">
      <w:pPr>
        <w:tabs>
          <w:tab w:val="left" w:pos="1440"/>
        </w:tabs>
        <w:ind w:left="360" w:hanging="360"/>
        <w:rPr>
          <w:rFonts w:ascii="Arial" w:hAnsi="Arial"/>
          <w:sz w:val="20"/>
        </w:rPr>
      </w:pPr>
    </w:p>
    <w:p w:rsidR="005758DF" w:rsidRDefault="00556A06" w:rsidP="001D283B">
      <w:pPr>
        <w:tabs>
          <w:tab w:val="left" w:pos="1440"/>
        </w:tabs>
        <w:ind w:left="360" w:hanging="360"/>
        <w:rPr>
          <w:rFonts w:ascii="Arial" w:hAnsi="Arial"/>
          <w:sz w:val="20"/>
        </w:rPr>
      </w:pPr>
      <w:r>
        <w:rPr>
          <w:rFonts w:ascii="Arial" w:hAnsi="Arial"/>
          <w:sz w:val="20"/>
        </w:rPr>
        <w:tab/>
      </w:r>
      <w:r w:rsidR="005758DF">
        <w:rPr>
          <w:rFonts w:ascii="Arial" w:hAnsi="Arial"/>
          <w:sz w:val="20"/>
        </w:rPr>
        <w:t xml:space="preserve">What if you wanted to add a column to the </w:t>
      </w:r>
      <w:r w:rsidR="005758DF" w:rsidRPr="004362E2">
        <w:rPr>
          <w:rFonts w:ascii="Arial" w:hAnsi="Arial"/>
          <w:b/>
          <w:sz w:val="20"/>
        </w:rPr>
        <w:t>X</w:t>
      </w:r>
      <w:r w:rsidR="005758DF">
        <w:rPr>
          <w:rFonts w:ascii="Arial" w:hAnsi="Arial"/>
          <w:sz w:val="20"/>
        </w:rPr>
        <w:t xml:space="preserve"> matrix?</w:t>
      </w:r>
    </w:p>
    <w:p w:rsidR="005758DF" w:rsidRDefault="005758DF" w:rsidP="001D283B">
      <w:pPr>
        <w:tabs>
          <w:tab w:val="left" w:pos="1440"/>
        </w:tabs>
        <w:ind w:left="360" w:hanging="360"/>
        <w:rPr>
          <w:rFonts w:ascii="Arial" w:hAnsi="Arial"/>
          <w:sz w:val="20"/>
        </w:rPr>
      </w:pPr>
    </w:p>
    <w:p w:rsidR="005758DF" w:rsidRPr="001D3573" w:rsidRDefault="005758DF" w:rsidP="001D283B">
      <w:pPr>
        <w:tabs>
          <w:tab w:val="left" w:pos="1440"/>
        </w:tabs>
        <w:ind w:left="360" w:hanging="360"/>
        <w:rPr>
          <w:rFonts w:ascii="Courier New" w:hAnsi="Courier New" w:cs="Courier New"/>
          <w:b/>
          <w:szCs w:val="22"/>
        </w:rPr>
      </w:pPr>
      <w:r w:rsidRPr="005758DF">
        <w:rPr>
          <w:rFonts w:ascii="Arial" w:hAnsi="Arial"/>
          <w:b/>
          <w:sz w:val="20"/>
        </w:rPr>
        <w:tab/>
      </w:r>
      <w:r w:rsidRPr="005758DF">
        <w:rPr>
          <w:rFonts w:ascii="Arial" w:hAnsi="Arial"/>
          <w:b/>
          <w:sz w:val="20"/>
        </w:rPr>
        <w:tab/>
      </w:r>
      <w:r w:rsidR="004362E2" w:rsidRPr="001D3573">
        <w:rPr>
          <w:rFonts w:ascii="Courier New" w:hAnsi="Courier New" w:cs="Courier New"/>
          <w:b/>
          <w:szCs w:val="22"/>
        </w:rPr>
        <w:t xml:space="preserve">[ </w:t>
      </w:r>
      <w:r w:rsidRPr="001D3573">
        <w:rPr>
          <w:rFonts w:ascii="Courier New" w:hAnsi="Courier New" w:cs="Courier New"/>
          <w:b/>
          <w:szCs w:val="22"/>
        </w:rPr>
        <w:t xml:space="preserve"> X , [ 12.1 ; -22 ; 0.78</w:t>
      </w:r>
      <w:r w:rsidR="004362E2" w:rsidRPr="001D3573">
        <w:rPr>
          <w:rFonts w:ascii="Courier New" w:hAnsi="Courier New" w:cs="Courier New"/>
          <w:b/>
          <w:szCs w:val="22"/>
        </w:rPr>
        <w:t xml:space="preserve"> ; 6.5</w:t>
      </w:r>
      <w:r w:rsidRPr="001D3573">
        <w:rPr>
          <w:rFonts w:ascii="Courier New" w:hAnsi="Courier New" w:cs="Courier New"/>
          <w:b/>
          <w:szCs w:val="22"/>
        </w:rPr>
        <w:t xml:space="preserve"> ]</w:t>
      </w:r>
      <w:r w:rsidR="004362E2" w:rsidRPr="001D3573">
        <w:rPr>
          <w:rFonts w:ascii="Courier New" w:hAnsi="Courier New" w:cs="Courier New"/>
          <w:b/>
          <w:szCs w:val="22"/>
        </w:rPr>
        <w:t xml:space="preserve"> ]</w:t>
      </w:r>
    </w:p>
    <w:p w:rsidR="005758DF" w:rsidRDefault="005758DF" w:rsidP="001D283B">
      <w:pPr>
        <w:tabs>
          <w:tab w:val="left" w:pos="1440"/>
        </w:tabs>
        <w:ind w:left="360" w:hanging="360"/>
        <w:rPr>
          <w:rFonts w:ascii="Arial" w:hAnsi="Arial"/>
          <w:sz w:val="20"/>
        </w:rPr>
      </w:pPr>
    </w:p>
    <w:p w:rsidR="004362E2" w:rsidRDefault="005758DF" w:rsidP="001D283B">
      <w:pPr>
        <w:tabs>
          <w:tab w:val="left" w:pos="1440"/>
        </w:tabs>
        <w:ind w:left="360" w:hanging="360"/>
        <w:rPr>
          <w:rFonts w:ascii="Arial" w:hAnsi="Arial"/>
          <w:sz w:val="20"/>
        </w:rPr>
      </w:pPr>
      <w:r>
        <w:rPr>
          <w:rFonts w:ascii="Arial" w:hAnsi="Arial"/>
          <w:sz w:val="20"/>
        </w:rPr>
        <w:tab/>
      </w:r>
      <w:r w:rsidR="004362E2">
        <w:rPr>
          <w:rFonts w:ascii="Arial" w:hAnsi="Arial"/>
          <w:sz w:val="20"/>
        </w:rPr>
        <w:t xml:space="preserve">How would you add those same numbers to </w:t>
      </w:r>
      <w:r w:rsidR="004362E2" w:rsidRPr="004362E2">
        <w:rPr>
          <w:rFonts w:ascii="Arial" w:hAnsi="Arial"/>
          <w:b/>
          <w:sz w:val="20"/>
        </w:rPr>
        <w:t>X</w:t>
      </w:r>
      <w:r w:rsidR="004362E2">
        <w:rPr>
          <w:rFonts w:ascii="Arial" w:hAnsi="Arial"/>
          <w:sz w:val="20"/>
        </w:rPr>
        <w:t>, but as an extra row?</w:t>
      </w:r>
    </w:p>
    <w:p w:rsidR="004362E2" w:rsidRDefault="004362E2" w:rsidP="001D283B">
      <w:pPr>
        <w:tabs>
          <w:tab w:val="left" w:pos="1440"/>
        </w:tabs>
        <w:ind w:left="360" w:hanging="360"/>
        <w:rPr>
          <w:rFonts w:ascii="Arial" w:hAnsi="Arial"/>
          <w:sz w:val="20"/>
        </w:rPr>
      </w:pPr>
    </w:p>
    <w:p w:rsidR="004362E2" w:rsidRDefault="004362E2" w:rsidP="001D283B">
      <w:pPr>
        <w:tabs>
          <w:tab w:val="left" w:pos="1440"/>
        </w:tabs>
        <w:ind w:left="360" w:hanging="360"/>
        <w:rPr>
          <w:rFonts w:ascii="Arial" w:hAnsi="Arial"/>
          <w:sz w:val="20"/>
        </w:rPr>
      </w:pPr>
    </w:p>
    <w:p w:rsidR="004362E2" w:rsidRDefault="004362E2" w:rsidP="001D283B">
      <w:pPr>
        <w:tabs>
          <w:tab w:val="left" w:pos="1440"/>
        </w:tabs>
        <w:ind w:left="360" w:hanging="360"/>
        <w:rPr>
          <w:rFonts w:ascii="Arial" w:hAnsi="Arial"/>
          <w:sz w:val="20"/>
        </w:rPr>
      </w:pPr>
      <w:r>
        <w:rPr>
          <w:rFonts w:ascii="Arial" w:hAnsi="Arial"/>
          <w:sz w:val="20"/>
        </w:rPr>
        <w:tab/>
      </w:r>
      <w:r>
        <w:rPr>
          <w:rFonts w:ascii="Arial" w:hAnsi="Arial"/>
          <w:sz w:val="20"/>
        </w:rPr>
        <w:tab/>
        <w:t>__________________________________________________</w:t>
      </w:r>
    </w:p>
    <w:p w:rsidR="004362E2" w:rsidRDefault="004362E2" w:rsidP="001D283B">
      <w:pPr>
        <w:tabs>
          <w:tab w:val="left" w:pos="1440"/>
        </w:tabs>
        <w:ind w:left="360" w:hanging="360"/>
        <w:rPr>
          <w:rFonts w:ascii="Arial" w:hAnsi="Arial"/>
          <w:sz w:val="20"/>
        </w:rPr>
      </w:pPr>
    </w:p>
    <w:p w:rsidR="00494752" w:rsidRDefault="004362E2" w:rsidP="001D283B">
      <w:pPr>
        <w:tabs>
          <w:tab w:val="left" w:pos="1440"/>
        </w:tabs>
        <w:ind w:left="360" w:hanging="360"/>
        <w:rPr>
          <w:rFonts w:ascii="Arial" w:hAnsi="Arial"/>
          <w:sz w:val="20"/>
        </w:rPr>
      </w:pPr>
      <w:r>
        <w:rPr>
          <w:rFonts w:ascii="Arial" w:hAnsi="Arial"/>
          <w:sz w:val="20"/>
        </w:rPr>
        <w:tab/>
      </w:r>
      <w:r w:rsidR="005758DF">
        <w:rPr>
          <w:rFonts w:ascii="Arial" w:hAnsi="Arial"/>
          <w:sz w:val="20"/>
        </w:rPr>
        <w:t>The tran</w:t>
      </w:r>
      <w:r w:rsidR="001339C3">
        <w:rPr>
          <w:rFonts w:ascii="Arial" w:hAnsi="Arial"/>
          <w:sz w:val="20"/>
        </w:rPr>
        <w:t>s</w:t>
      </w:r>
      <w:r w:rsidR="005758DF">
        <w:rPr>
          <w:rFonts w:ascii="Arial" w:hAnsi="Arial"/>
          <w:sz w:val="20"/>
        </w:rPr>
        <w:t xml:space="preserve">pose of </w:t>
      </w:r>
      <w:r w:rsidR="005758DF" w:rsidRPr="005758DF">
        <w:rPr>
          <w:rFonts w:ascii="Arial" w:hAnsi="Arial"/>
          <w:b/>
          <w:sz w:val="20"/>
        </w:rPr>
        <w:t>X</w:t>
      </w:r>
      <w:r w:rsidR="005758DF">
        <w:rPr>
          <w:rFonts w:ascii="Arial" w:hAnsi="Arial"/>
          <w:sz w:val="20"/>
        </w:rPr>
        <w:t xml:space="preserve"> is computed by</w:t>
      </w:r>
    </w:p>
    <w:p w:rsidR="005758DF" w:rsidRDefault="005758DF" w:rsidP="001D283B">
      <w:pPr>
        <w:tabs>
          <w:tab w:val="left" w:pos="1440"/>
        </w:tabs>
        <w:ind w:left="360" w:hanging="360"/>
        <w:rPr>
          <w:rFonts w:ascii="Arial" w:hAnsi="Arial"/>
          <w:sz w:val="20"/>
        </w:rPr>
      </w:pPr>
    </w:p>
    <w:p w:rsidR="005758DF" w:rsidRDefault="005758DF" w:rsidP="001D283B">
      <w:pPr>
        <w:tabs>
          <w:tab w:val="left" w:pos="1440"/>
        </w:tabs>
        <w:ind w:left="360" w:hanging="360"/>
        <w:rPr>
          <w:rFonts w:ascii="Arial" w:hAnsi="Arial"/>
          <w:sz w:val="20"/>
        </w:rPr>
      </w:pPr>
      <w:r>
        <w:rPr>
          <w:rFonts w:ascii="Arial" w:hAnsi="Arial"/>
          <w:sz w:val="20"/>
        </w:rPr>
        <w:tab/>
      </w:r>
      <w:r>
        <w:rPr>
          <w:rFonts w:ascii="Arial" w:hAnsi="Arial"/>
          <w:sz w:val="20"/>
        </w:rPr>
        <w:tab/>
      </w:r>
      <w:r w:rsidRPr="001D3573">
        <w:rPr>
          <w:rFonts w:ascii="Courier New" w:hAnsi="Courier New" w:cs="Courier New"/>
          <w:b/>
          <w:szCs w:val="22"/>
        </w:rPr>
        <w:t>X’</w:t>
      </w:r>
      <w:r>
        <w:rPr>
          <w:rFonts w:ascii="Arial" w:hAnsi="Arial"/>
          <w:sz w:val="20"/>
        </w:rPr>
        <w:tab/>
      </w:r>
      <w:r>
        <w:rPr>
          <w:rFonts w:ascii="Arial" w:hAnsi="Arial"/>
          <w:sz w:val="20"/>
        </w:rPr>
        <w:tab/>
        <w:t>rows become columns and columns become rows</w:t>
      </w:r>
    </w:p>
    <w:p w:rsidR="005758DF" w:rsidRDefault="005758DF" w:rsidP="001D283B">
      <w:pPr>
        <w:tabs>
          <w:tab w:val="left" w:pos="1440"/>
        </w:tabs>
        <w:ind w:left="360" w:hanging="360"/>
        <w:rPr>
          <w:rFonts w:ascii="Arial" w:hAnsi="Arial"/>
          <w:sz w:val="20"/>
        </w:rPr>
      </w:pPr>
    </w:p>
    <w:p w:rsidR="005758DF" w:rsidRDefault="005758DF" w:rsidP="001D283B">
      <w:pPr>
        <w:tabs>
          <w:tab w:val="left" w:pos="1440"/>
        </w:tabs>
        <w:ind w:left="360" w:hanging="360"/>
        <w:rPr>
          <w:rFonts w:ascii="Arial" w:hAnsi="Arial"/>
          <w:sz w:val="20"/>
        </w:rPr>
      </w:pPr>
      <w:r>
        <w:rPr>
          <w:rFonts w:ascii="Arial" w:hAnsi="Arial"/>
          <w:sz w:val="20"/>
        </w:rPr>
        <w:tab/>
      </w:r>
      <w:r w:rsidR="00460808">
        <w:rPr>
          <w:rFonts w:ascii="Arial" w:hAnsi="Arial"/>
          <w:sz w:val="20"/>
        </w:rPr>
        <w:t xml:space="preserve">When you want to multiply a matrix, like </w:t>
      </w:r>
      <w:r w:rsidR="00460808" w:rsidRPr="00D2598A">
        <w:rPr>
          <w:rFonts w:ascii="Arial" w:hAnsi="Arial"/>
          <w:b/>
          <w:sz w:val="20"/>
        </w:rPr>
        <w:t>X</w:t>
      </w:r>
      <w:r w:rsidR="00460808">
        <w:rPr>
          <w:rFonts w:ascii="Arial" w:hAnsi="Arial"/>
          <w:sz w:val="20"/>
        </w:rPr>
        <w:t xml:space="preserve">, by a scalar quantity, like </w:t>
      </w:r>
      <w:r w:rsidR="00460808" w:rsidRPr="00D509CD">
        <w:rPr>
          <w:rFonts w:ascii="Cambria Math" w:hAnsi="Cambria Math"/>
          <w:b/>
          <w:sz w:val="20"/>
        </w:rPr>
        <w:t>π</w:t>
      </w:r>
      <w:r w:rsidR="00460808">
        <w:rPr>
          <w:rFonts w:ascii="Arial" w:hAnsi="Arial"/>
          <w:sz w:val="20"/>
        </w:rPr>
        <w:t>, simple multiplication works fine in Matlab:</w:t>
      </w:r>
    </w:p>
    <w:p w:rsidR="00460808" w:rsidRDefault="00460808" w:rsidP="001D283B">
      <w:pPr>
        <w:tabs>
          <w:tab w:val="left" w:pos="1440"/>
        </w:tabs>
        <w:ind w:left="360" w:hanging="360"/>
        <w:rPr>
          <w:rFonts w:ascii="Arial" w:hAnsi="Arial"/>
          <w:sz w:val="20"/>
        </w:rPr>
      </w:pPr>
    </w:p>
    <w:p w:rsidR="001F0026" w:rsidRDefault="00460808" w:rsidP="001D283B">
      <w:pPr>
        <w:tabs>
          <w:tab w:val="left" w:pos="1440"/>
        </w:tabs>
        <w:ind w:left="360" w:hanging="360"/>
        <w:rPr>
          <w:rFonts w:ascii="Arial" w:hAnsi="Arial"/>
          <w:sz w:val="20"/>
        </w:rPr>
      </w:pPr>
      <w:r>
        <w:rPr>
          <w:rFonts w:ascii="Arial" w:hAnsi="Arial"/>
          <w:sz w:val="20"/>
        </w:rPr>
        <w:tab/>
      </w:r>
      <w:r>
        <w:rPr>
          <w:rFonts w:ascii="Arial" w:hAnsi="Arial"/>
          <w:sz w:val="20"/>
        </w:rPr>
        <w:tab/>
      </w:r>
      <w:r w:rsidRPr="001D3573">
        <w:rPr>
          <w:rFonts w:ascii="Courier New" w:hAnsi="Courier New" w:cs="Courier New"/>
          <w:b/>
          <w:szCs w:val="22"/>
        </w:rPr>
        <w:t>pi * X</w:t>
      </w:r>
      <w:r>
        <w:rPr>
          <w:rFonts w:ascii="Arial" w:hAnsi="Arial"/>
          <w:sz w:val="20"/>
        </w:rPr>
        <w:tab/>
        <w:t>or</w:t>
      </w:r>
      <w:r>
        <w:rPr>
          <w:rFonts w:ascii="Arial" w:hAnsi="Arial"/>
          <w:sz w:val="20"/>
        </w:rPr>
        <w:tab/>
      </w:r>
      <w:r w:rsidRPr="001D3573">
        <w:rPr>
          <w:rFonts w:ascii="Courier New" w:hAnsi="Courier New" w:cs="Courier New"/>
          <w:b/>
          <w:szCs w:val="22"/>
        </w:rPr>
        <w:t>X * pi</w:t>
      </w:r>
      <w:r>
        <w:rPr>
          <w:rFonts w:ascii="Arial" w:hAnsi="Arial"/>
          <w:sz w:val="20"/>
        </w:rPr>
        <w:tab/>
        <w:t>should yield the same result.</w:t>
      </w:r>
      <w:r w:rsidR="007A31CF">
        <w:rPr>
          <w:rFonts w:ascii="Arial" w:hAnsi="Arial"/>
          <w:sz w:val="20"/>
        </w:rPr>
        <w:t xml:space="preserve">  </w:t>
      </w:r>
    </w:p>
    <w:p w:rsidR="001F0026" w:rsidRDefault="001F0026" w:rsidP="001D283B">
      <w:pPr>
        <w:tabs>
          <w:tab w:val="left" w:pos="1440"/>
        </w:tabs>
        <w:ind w:left="360" w:hanging="360"/>
        <w:rPr>
          <w:rFonts w:ascii="Arial" w:hAnsi="Arial"/>
          <w:sz w:val="20"/>
        </w:rPr>
      </w:pPr>
    </w:p>
    <w:p w:rsidR="00460808" w:rsidRDefault="001F0026" w:rsidP="001D283B">
      <w:pPr>
        <w:tabs>
          <w:tab w:val="left" w:pos="1440"/>
        </w:tabs>
        <w:ind w:left="360" w:hanging="360"/>
        <w:rPr>
          <w:rFonts w:ascii="Arial" w:hAnsi="Arial"/>
          <w:sz w:val="20"/>
        </w:rPr>
      </w:pPr>
      <w:r>
        <w:rPr>
          <w:rFonts w:ascii="Arial" w:hAnsi="Arial"/>
          <w:sz w:val="20"/>
        </w:rPr>
        <w:tab/>
      </w:r>
      <w:r w:rsidR="007A31CF">
        <w:rPr>
          <w:rFonts w:ascii="Arial" w:hAnsi="Arial"/>
          <w:sz w:val="20"/>
        </w:rPr>
        <w:t>The same would work for division</w:t>
      </w:r>
      <w:r>
        <w:rPr>
          <w:rFonts w:ascii="Arial" w:hAnsi="Arial"/>
          <w:sz w:val="20"/>
        </w:rPr>
        <w:t xml:space="preserve"> by a scalar, like</w:t>
      </w:r>
      <w:r>
        <w:rPr>
          <w:rFonts w:ascii="Arial" w:hAnsi="Arial"/>
          <w:sz w:val="20"/>
        </w:rPr>
        <w:tab/>
      </w:r>
      <w:r w:rsidRPr="001D3573">
        <w:rPr>
          <w:rFonts w:ascii="Courier New" w:hAnsi="Courier New" w:cs="Courier New"/>
          <w:b/>
          <w:szCs w:val="22"/>
        </w:rPr>
        <w:t>X/pi</w:t>
      </w:r>
    </w:p>
    <w:p w:rsidR="00820297" w:rsidRDefault="00820297" w:rsidP="001D283B">
      <w:pPr>
        <w:tabs>
          <w:tab w:val="left" w:pos="1440"/>
        </w:tabs>
        <w:ind w:left="360" w:hanging="360"/>
        <w:rPr>
          <w:rFonts w:ascii="Arial" w:hAnsi="Arial"/>
          <w:sz w:val="20"/>
        </w:rPr>
      </w:pPr>
    </w:p>
    <w:p w:rsidR="00820297" w:rsidRDefault="00820297" w:rsidP="001D283B">
      <w:pPr>
        <w:tabs>
          <w:tab w:val="left" w:pos="1440"/>
        </w:tabs>
        <w:ind w:left="360" w:hanging="360"/>
        <w:rPr>
          <w:rFonts w:ascii="Arial" w:hAnsi="Arial"/>
          <w:sz w:val="20"/>
        </w:rPr>
      </w:pPr>
      <w:r>
        <w:rPr>
          <w:rFonts w:ascii="Arial" w:hAnsi="Arial"/>
          <w:sz w:val="20"/>
        </w:rPr>
        <w:tab/>
        <w:t xml:space="preserve">Also, when you want to add or subtract a scalar quantity </w:t>
      </w:r>
      <w:r w:rsidR="00D2598A">
        <w:rPr>
          <w:rFonts w:ascii="Arial" w:hAnsi="Arial"/>
          <w:sz w:val="20"/>
        </w:rPr>
        <w:t xml:space="preserve">to/from a matrix, </w:t>
      </w:r>
      <w:r w:rsidR="007A31CF">
        <w:rPr>
          <w:rFonts w:ascii="Arial" w:hAnsi="Arial"/>
          <w:sz w:val="20"/>
        </w:rPr>
        <w:t>Matlab recognizes this as a simple operation:</w:t>
      </w:r>
    </w:p>
    <w:p w:rsidR="007A31CF" w:rsidRDefault="007A31CF" w:rsidP="001D283B">
      <w:pPr>
        <w:tabs>
          <w:tab w:val="left" w:pos="1440"/>
        </w:tabs>
        <w:ind w:left="360" w:hanging="360"/>
        <w:rPr>
          <w:rFonts w:ascii="Arial" w:hAnsi="Arial"/>
          <w:sz w:val="20"/>
        </w:rPr>
      </w:pPr>
    </w:p>
    <w:p w:rsidR="007A31CF" w:rsidRDefault="007A31CF" w:rsidP="001D283B">
      <w:pPr>
        <w:tabs>
          <w:tab w:val="left" w:pos="1440"/>
        </w:tabs>
        <w:ind w:left="360" w:hanging="360"/>
        <w:rPr>
          <w:rFonts w:ascii="Arial" w:hAnsi="Arial"/>
          <w:sz w:val="20"/>
        </w:rPr>
      </w:pPr>
      <w:r>
        <w:rPr>
          <w:rFonts w:ascii="Arial" w:hAnsi="Arial"/>
          <w:sz w:val="20"/>
        </w:rPr>
        <w:tab/>
      </w:r>
      <w:r>
        <w:rPr>
          <w:rFonts w:ascii="Arial" w:hAnsi="Arial"/>
          <w:sz w:val="20"/>
        </w:rPr>
        <w:tab/>
      </w:r>
      <w:r w:rsidRPr="001D3573">
        <w:rPr>
          <w:rFonts w:ascii="Courier New" w:hAnsi="Courier New" w:cs="Courier New"/>
          <w:b/>
          <w:szCs w:val="22"/>
        </w:rPr>
        <w:t>2 + X</w:t>
      </w:r>
      <w:r>
        <w:rPr>
          <w:rFonts w:ascii="Arial" w:hAnsi="Arial"/>
          <w:sz w:val="20"/>
        </w:rPr>
        <w:tab/>
      </w:r>
      <w:r w:rsidR="00262E48">
        <w:rPr>
          <w:rFonts w:ascii="Arial" w:hAnsi="Arial"/>
          <w:sz w:val="20"/>
        </w:rPr>
        <w:tab/>
      </w:r>
      <w:r>
        <w:rPr>
          <w:rFonts w:ascii="Arial" w:hAnsi="Arial"/>
          <w:sz w:val="20"/>
        </w:rPr>
        <w:t>or</w:t>
      </w:r>
      <w:r>
        <w:rPr>
          <w:rFonts w:ascii="Arial" w:hAnsi="Arial"/>
          <w:sz w:val="20"/>
        </w:rPr>
        <w:tab/>
      </w:r>
      <w:r w:rsidRPr="001D3573">
        <w:rPr>
          <w:rFonts w:ascii="Courier New" w:hAnsi="Courier New" w:cs="Courier New"/>
          <w:b/>
          <w:szCs w:val="22"/>
        </w:rPr>
        <w:t>X – 5</w:t>
      </w:r>
    </w:p>
    <w:p w:rsidR="007A31CF" w:rsidRDefault="007A31CF" w:rsidP="001D283B">
      <w:pPr>
        <w:tabs>
          <w:tab w:val="left" w:pos="1440"/>
        </w:tabs>
        <w:ind w:left="360" w:hanging="360"/>
        <w:rPr>
          <w:rFonts w:ascii="Arial" w:hAnsi="Arial"/>
          <w:sz w:val="20"/>
        </w:rPr>
      </w:pPr>
    </w:p>
    <w:p w:rsidR="007A31CF" w:rsidRDefault="001F0026" w:rsidP="001D283B">
      <w:pPr>
        <w:tabs>
          <w:tab w:val="left" w:pos="1440"/>
        </w:tabs>
        <w:ind w:left="360" w:hanging="360"/>
        <w:rPr>
          <w:rFonts w:ascii="Arial" w:hAnsi="Arial"/>
          <w:sz w:val="20"/>
        </w:rPr>
      </w:pPr>
      <w:r>
        <w:rPr>
          <w:rFonts w:ascii="Arial" w:hAnsi="Arial"/>
          <w:sz w:val="20"/>
        </w:rPr>
        <w:tab/>
        <w:t xml:space="preserve">But what if we wanted to divide each element of the </w:t>
      </w:r>
      <w:r w:rsidRPr="001F0026">
        <w:rPr>
          <w:rFonts w:ascii="Arial" w:hAnsi="Arial"/>
          <w:b/>
          <w:sz w:val="20"/>
        </w:rPr>
        <w:t>X</w:t>
      </w:r>
      <w:r>
        <w:rPr>
          <w:rFonts w:ascii="Arial" w:hAnsi="Arial"/>
          <w:sz w:val="20"/>
        </w:rPr>
        <w:t xml:space="preserve"> matrix </w:t>
      </w:r>
      <w:r w:rsidRPr="00255067">
        <w:rPr>
          <w:rFonts w:ascii="Arial" w:hAnsi="Arial"/>
          <w:sz w:val="20"/>
          <w:u w:val="single"/>
        </w:rPr>
        <w:t>into</w:t>
      </w:r>
      <w:r>
        <w:rPr>
          <w:rFonts w:ascii="Arial" w:hAnsi="Arial"/>
          <w:sz w:val="20"/>
        </w:rPr>
        <w:t xml:space="preserve"> a scalar like </w:t>
      </w:r>
      <w:r w:rsidRPr="00D509CD">
        <w:rPr>
          <w:rFonts w:ascii="Cambria Math" w:hAnsi="Cambria Math"/>
          <w:b/>
          <w:sz w:val="20"/>
        </w:rPr>
        <w:t>π</w:t>
      </w:r>
      <w:r>
        <w:rPr>
          <w:rFonts w:ascii="Arial" w:hAnsi="Arial"/>
          <w:sz w:val="20"/>
        </w:rPr>
        <w:t xml:space="preserve"> ?</w:t>
      </w:r>
      <w:r w:rsidR="007A31CF">
        <w:rPr>
          <w:rFonts w:ascii="Arial" w:hAnsi="Arial"/>
          <w:sz w:val="20"/>
        </w:rPr>
        <w:tab/>
      </w:r>
    </w:p>
    <w:p w:rsidR="00255067" w:rsidRDefault="00255067" w:rsidP="001D283B">
      <w:pPr>
        <w:tabs>
          <w:tab w:val="left" w:pos="1440"/>
        </w:tabs>
        <w:ind w:left="360" w:hanging="360"/>
        <w:rPr>
          <w:rFonts w:ascii="Arial" w:hAnsi="Arial"/>
          <w:sz w:val="20"/>
        </w:rPr>
      </w:pPr>
    </w:p>
    <w:p w:rsidR="00255067" w:rsidRDefault="00255067" w:rsidP="001D283B">
      <w:pPr>
        <w:tabs>
          <w:tab w:val="left" w:pos="1440"/>
        </w:tabs>
        <w:ind w:left="360" w:hanging="360"/>
        <w:rPr>
          <w:rFonts w:ascii="Arial" w:hAnsi="Arial"/>
          <w:sz w:val="20"/>
        </w:rPr>
      </w:pPr>
      <w:r>
        <w:rPr>
          <w:rFonts w:ascii="Arial" w:hAnsi="Arial"/>
          <w:sz w:val="20"/>
        </w:rPr>
        <w:tab/>
        <w:t>Matlab will have a problem with</w:t>
      </w:r>
      <w:r>
        <w:rPr>
          <w:rFonts w:ascii="Arial" w:hAnsi="Arial"/>
          <w:sz w:val="20"/>
        </w:rPr>
        <w:tab/>
      </w:r>
      <w:r w:rsidRPr="001D3573">
        <w:rPr>
          <w:rFonts w:ascii="Courier New" w:hAnsi="Courier New" w:cs="Courier New"/>
          <w:b/>
          <w:szCs w:val="22"/>
        </w:rPr>
        <w:t>pi/X</w:t>
      </w:r>
    </w:p>
    <w:p w:rsidR="00255067" w:rsidRDefault="00255067" w:rsidP="001D283B">
      <w:pPr>
        <w:tabs>
          <w:tab w:val="left" w:pos="1440"/>
        </w:tabs>
        <w:ind w:left="360" w:hanging="360"/>
        <w:rPr>
          <w:rFonts w:ascii="Arial" w:hAnsi="Arial"/>
          <w:sz w:val="20"/>
        </w:rPr>
      </w:pPr>
    </w:p>
    <w:p w:rsidR="00255067" w:rsidRDefault="00255067" w:rsidP="001D283B">
      <w:pPr>
        <w:tabs>
          <w:tab w:val="left" w:pos="1440"/>
        </w:tabs>
        <w:ind w:left="360" w:hanging="360"/>
        <w:rPr>
          <w:rFonts w:ascii="Arial" w:hAnsi="Arial"/>
          <w:sz w:val="20"/>
        </w:rPr>
      </w:pPr>
      <w:r>
        <w:rPr>
          <w:rFonts w:ascii="Arial" w:hAnsi="Arial"/>
          <w:sz w:val="20"/>
        </w:rPr>
        <w:tab/>
        <w:t>because Matlab wants to carry out a vector/matrix operation, not an item-by-item divide.  Instead, type</w:t>
      </w:r>
    </w:p>
    <w:p w:rsidR="00255067" w:rsidRDefault="00255067" w:rsidP="001D283B">
      <w:pPr>
        <w:tabs>
          <w:tab w:val="left" w:pos="1440"/>
        </w:tabs>
        <w:ind w:left="360" w:hanging="360"/>
        <w:rPr>
          <w:rFonts w:ascii="Arial" w:hAnsi="Arial"/>
          <w:sz w:val="20"/>
        </w:rPr>
      </w:pPr>
    </w:p>
    <w:p w:rsidR="00255067" w:rsidRPr="001D3573" w:rsidRDefault="00255067" w:rsidP="001D283B">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pi ./ X</w:t>
      </w:r>
    </w:p>
    <w:p w:rsidR="00255067" w:rsidRDefault="00255067" w:rsidP="001D283B">
      <w:pPr>
        <w:tabs>
          <w:tab w:val="left" w:pos="1440"/>
        </w:tabs>
        <w:ind w:left="360" w:hanging="360"/>
        <w:rPr>
          <w:rFonts w:ascii="Arial" w:hAnsi="Arial"/>
          <w:sz w:val="20"/>
        </w:rPr>
      </w:pPr>
    </w:p>
    <w:p w:rsidR="00255067" w:rsidRDefault="00255067" w:rsidP="001D283B">
      <w:pPr>
        <w:tabs>
          <w:tab w:val="left" w:pos="1440"/>
        </w:tabs>
        <w:ind w:left="360" w:hanging="360"/>
        <w:rPr>
          <w:rFonts w:ascii="Arial" w:hAnsi="Arial"/>
          <w:sz w:val="20"/>
        </w:rPr>
      </w:pPr>
      <w:r>
        <w:rPr>
          <w:rFonts w:ascii="Arial" w:hAnsi="Arial"/>
          <w:sz w:val="20"/>
        </w:rPr>
        <w:tab/>
        <w:t xml:space="preserve">and you will see that Matlab divides each element of </w:t>
      </w:r>
      <w:r w:rsidRPr="00255067">
        <w:rPr>
          <w:rFonts w:ascii="Arial" w:hAnsi="Arial"/>
          <w:b/>
          <w:sz w:val="20"/>
        </w:rPr>
        <w:t>X</w:t>
      </w:r>
      <w:r>
        <w:rPr>
          <w:rFonts w:ascii="Arial" w:hAnsi="Arial"/>
          <w:sz w:val="20"/>
        </w:rPr>
        <w:t xml:space="preserve"> into </w:t>
      </w:r>
      <w:r w:rsidRPr="00D509CD">
        <w:rPr>
          <w:rFonts w:ascii="Cambria Math" w:hAnsi="Cambria Math"/>
          <w:b/>
          <w:sz w:val="20"/>
        </w:rPr>
        <w:t>π</w:t>
      </w:r>
      <w:r>
        <w:rPr>
          <w:rFonts w:ascii="Arial" w:hAnsi="Arial"/>
          <w:sz w:val="20"/>
        </w:rPr>
        <w:t xml:space="preserve"> and produces a matrix result.</w:t>
      </w:r>
    </w:p>
    <w:p w:rsidR="00255067" w:rsidRDefault="00255067" w:rsidP="001D283B">
      <w:pPr>
        <w:tabs>
          <w:tab w:val="left" w:pos="1440"/>
        </w:tabs>
        <w:ind w:left="360" w:hanging="360"/>
        <w:rPr>
          <w:rFonts w:ascii="Arial" w:hAnsi="Arial"/>
          <w:sz w:val="20"/>
        </w:rPr>
      </w:pPr>
    </w:p>
    <w:p w:rsidR="00255067" w:rsidRDefault="00255067" w:rsidP="001D283B">
      <w:pPr>
        <w:tabs>
          <w:tab w:val="left" w:pos="1440"/>
        </w:tabs>
        <w:ind w:left="360" w:hanging="360"/>
        <w:rPr>
          <w:rFonts w:ascii="Arial" w:hAnsi="Arial"/>
          <w:sz w:val="20"/>
        </w:rPr>
      </w:pPr>
      <w:r>
        <w:rPr>
          <w:rFonts w:ascii="Arial" w:hAnsi="Arial"/>
          <w:sz w:val="20"/>
        </w:rPr>
        <w:tab/>
      </w:r>
      <w:r w:rsidR="003D220A">
        <w:rPr>
          <w:rFonts w:ascii="Arial" w:hAnsi="Arial"/>
          <w:sz w:val="20"/>
        </w:rPr>
        <w:t>Create another 4x4 matrix, this one with random numbers, by entering</w:t>
      </w:r>
    </w:p>
    <w:p w:rsidR="003D220A" w:rsidRDefault="003D220A" w:rsidP="001D283B">
      <w:pPr>
        <w:tabs>
          <w:tab w:val="left" w:pos="1440"/>
        </w:tabs>
        <w:ind w:left="360" w:hanging="360"/>
        <w:rPr>
          <w:rFonts w:ascii="Arial" w:hAnsi="Arial"/>
          <w:sz w:val="20"/>
        </w:rPr>
      </w:pPr>
    </w:p>
    <w:p w:rsidR="003D220A" w:rsidRPr="001D3573" w:rsidRDefault="003D220A" w:rsidP="001D283B">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Y = rand(4)</w:t>
      </w:r>
    </w:p>
    <w:p w:rsidR="00262E48" w:rsidRDefault="00262E48" w:rsidP="001D283B">
      <w:pPr>
        <w:tabs>
          <w:tab w:val="left" w:pos="1440"/>
        </w:tabs>
        <w:ind w:left="360" w:hanging="360"/>
        <w:rPr>
          <w:rFonts w:ascii="Arial" w:hAnsi="Arial"/>
          <w:sz w:val="20"/>
        </w:rPr>
      </w:pPr>
    </w:p>
    <w:p w:rsidR="003D220A" w:rsidRDefault="003D220A" w:rsidP="001D283B">
      <w:pPr>
        <w:tabs>
          <w:tab w:val="left" w:pos="1440"/>
        </w:tabs>
        <w:ind w:left="360" w:hanging="360"/>
        <w:rPr>
          <w:rFonts w:ascii="Arial" w:hAnsi="Arial"/>
          <w:sz w:val="20"/>
        </w:rPr>
      </w:pPr>
      <w:r>
        <w:rPr>
          <w:rFonts w:ascii="Arial" w:hAnsi="Arial"/>
          <w:sz w:val="20"/>
        </w:rPr>
        <w:tab/>
      </w:r>
      <w:r w:rsidR="00501BC0">
        <w:rPr>
          <w:rFonts w:ascii="Arial" w:hAnsi="Arial"/>
          <w:sz w:val="20"/>
        </w:rPr>
        <w:t>If you enter the command</w:t>
      </w:r>
    </w:p>
    <w:p w:rsidR="00501BC0" w:rsidRDefault="00501BC0" w:rsidP="001D283B">
      <w:pPr>
        <w:tabs>
          <w:tab w:val="left" w:pos="1440"/>
        </w:tabs>
        <w:ind w:left="360" w:hanging="360"/>
        <w:rPr>
          <w:rFonts w:ascii="Arial" w:hAnsi="Arial"/>
          <w:sz w:val="20"/>
        </w:rPr>
      </w:pPr>
    </w:p>
    <w:p w:rsidR="00501BC0" w:rsidRPr="001D3573" w:rsidRDefault="00501BC0" w:rsidP="001D283B">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X * Y</w:t>
      </w:r>
    </w:p>
    <w:p w:rsidR="00501BC0" w:rsidRDefault="00501BC0" w:rsidP="001D283B">
      <w:pPr>
        <w:tabs>
          <w:tab w:val="left" w:pos="1440"/>
        </w:tabs>
        <w:ind w:left="360" w:hanging="360"/>
        <w:rPr>
          <w:rFonts w:ascii="Arial" w:hAnsi="Arial"/>
          <w:sz w:val="20"/>
        </w:rPr>
      </w:pPr>
    </w:p>
    <w:p w:rsidR="00501BC0" w:rsidRDefault="00501BC0" w:rsidP="001D283B">
      <w:pPr>
        <w:tabs>
          <w:tab w:val="left" w:pos="1440"/>
        </w:tabs>
        <w:ind w:left="360" w:hanging="360"/>
        <w:rPr>
          <w:rFonts w:ascii="Arial" w:hAnsi="Arial"/>
          <w:sz w:val="20"/>
        </w:rPr>
      </w:pPr>
      <w:r>
        <w:rPr>
          <w:rFonts w:ascii="Arial" w:hAnsi="Arial"/>
          <w:sz w:val="20"/>
        </w:rPr>
        <w:tab/>
        <w:t>Matlab will carry out the matrix multip</w:t>
      </w:r>
      <w:r w:rsidR="0047027C">
        <w:rPr>
          <w:rFonts w:ascii="Arial" w:hAnsi="Arial"/>
          <w:sz w:val="20"/>
        </w:rPr>
        <w:t>l</w:t>
      </w:r>
      <w:r>
        <w:rPr>
          <w:rFonts w:ascii="Arial" w:hAnsi="Arial"/>
          <w:sz w:val="20"/>
        </w:rPr>
        <w:t xml:space="preserve">ication of </w:t>
      </w:r>
      <w:r w:rsidRPr="00501BC0">
        <w:rPr>
          <w:rFonts w:ascii="Arial" w:hAnsi="Arial"/>
          <w:b/>
          <w:sz w:val="20"/>
        </w:rPr>
        <w:t>X</w:t>
      </w:r>
      <w:r>
        <w:rPr>
          <w:rFonts w:ascii="Arial" w:hAnsi="Arial"/>
          <w:sz w:val="20"/>
        </w:rPr>
        <w:t xml:space="preserve"> and </w:t>
      </w:r>
      <w:r w:rsidRPr="00501BC0">
        <w:rPr>
          <w:rFonts w:ascii="Arial" w:hAnsi="Arial"/>
          <w:b/>
          <w:sz w:val="20"/>
        </w:rPr>
        <w:t>Y</w:t>
      </w:r>
      <w:r>
        <w:rPr>
          <w:rFonts w:ascii="Arial" w:hAnsi="Arial"/>
          <w:sz w:val="20"/>
        </w:rPr>
        <w:t>.</w:t>
      </w:r>
    </w:p>
    <w:p w:rsidR="00501BC0" w:rsidRDefault="00501BC0" w:rsidP="001D283B">
      <w:pPr>
        <w:tabs>
          <w:tab w:val="left" w:pos="1440"/>
        </w:tabs>
        <w:ind w:left="360" w:hanging="360"/>
        <w:rPr>
          <w:rFonts w:ascii="Arial" w:hAnsi="Arial"/>
          <w:sz w:val="20"/>
        </w:rPr>
      </w:pPr>
    </w:p>
    <w:p w:rsidR="00501BC0" w:rsidRDefault="00501BC0" w:rsidP="001D283B">
      <w:pPr>
        <w:tabs>
          <w:tab w:val="left" w:pos="1440"/>
        </w:tabs>
        <w:ind w:left="360" w:hanging="360"/>
        <w:rPr>
          <w:rFonts w:ascii="Arial" w:hAnsi="Arial"/>
          <w:sz w:val="20"/>
        </w:rPr>
      </w:pPr>
      <w:r>
        <w:rPr>
          <w:rFonts w:ascii="Arial" w:hAnsi="Arial"/>
          <w:sz w:val="20"/>
        </w:rPr>
        <w:tab/>
        <w:t>Does</w:t>
      </w:r>
      <w:r w:rsidR="00262E48">
        <w:rPr>
          <w:rFonts w:ascii="Arial" w:hAnsi="Arial"/>
          <w:sz w:val="20"/>
        </w:rPr>
        <w:t xml:space="preserve">       </w:t>
      </w:r>
      <w:r w:rsidRPr="00501BC0">
        <w:rPr>
          <w:rFonts w:ascii="Arial" w:hAnsi="Arial"/>
          <w:b/>
          <w:sz w:val="20"/>
        </w:rPr>
        <w:t>Y * X</w:t>
      </w:r>
      <w:r>
        <w:rPr>
          <w:rFonts w:ascii="Arial" w:hAnsi="Arial"/>
          <w:sz w:val="20"/>
        </w:rPr>
        <w:tab/>
        <w:t>yield the same result?    ________________</w:t>
      </w:r>
    </w:p>
    <w:p w:rsidR="00501BC0" w:rsidRDefault="00501BC0" w:rsidP="001D283B">
      <w:pPr>
        <w:tabs>
          <w:tab w:val="left" w:pos="1440"/>
        </w:tabs>
        <w:ind w:left="360" w:hanging="360"/>
        <w:rPr>
          <w:rFonts w:ascii="Arial" w:hAnsi="Arial"/>
          <w:sz w:val="20"/>
        </w:rPr>
      </w:pPr>
    </w:p>
    <w:p w:rsidR="00501BC0" w:rsidRDefault="00501BC0" w:rsidP="001D283B">
      <w:pPr>
        <w:tabs>
          <w:tab w:val="left" w:pos="1440"/>
        </w:tabs>
        <w:ind w:left="360" w:hanging="360"/>
        <w:rPr>
          <w:rFonts w:ascii="Arial" w:hAnsi="Arial"/>
          <w:sz w:val="20"/>
        </w:rPr>
      </w:pPr>
      <w:r>
        <w:rPr>
          <w:rFonts w:ascii="Arial" w:hAnsi="Arial"/>
          <w:sz w:val="20"/>
        </w:rPr>
        <w:tab/>
        <w:t xml:space="preserve">If you wanted instead to multiply </w:t>
      </w:r>
      <w:r w:rsidRPr="00501BC0">
        <w:rPr>
          <w:rFonts w:ascii="Arial" w:hAnsi="Arial"/>
          <w:b/>
          <w:sz w:val="20"/>
        </w:rPr>
        <w:t>X</w:t>
      </w:r>
      <w:r>
        <w:rPr>
          <w:rFonts w:ascii="Arial" w:hAnsi="Arial"/>
          <w:sz w:val="20"/>
        </w:rPr>
        <w:t xml:space="preserve"> and </w:t>
      </w:r>
      <w:r w:rsidRPr="00501BC0">
        <w:rPr>
          <w:rFonts w:ascii="Arial" w:hAnsi="Arial"/>
          <w:b/>
          <w:sz w:val="20"/>
        </w:rPr>
        <w:t>Y</w:t>
      </w:r>
      <w:r>
        <w:rPr>
          <w:rFonts w:ascii="Arial" w:hAnsi="Arial"/>
          <w:sz w:val="20"/>
        </w:rPr>
        <w:t xml:space="preserve"> element-by-element and not by the rules of matrix multiplication, what command would you enter?</w:t>
      </w:r>
    </w:p>
    <w:p w:rsidR="00501BC0" w:rsidRDefault="00501BC0" w:rsidP="001D283B">
      <w:pPr>
        <w:tabs>
          <w:tab w:val="left" w:pos="1440"/>
        </w:tabs>
        <w:ind w:left="360" w:hanging="360"/>
        <w:rPr>
          <w:rFonts w:ascii="Arial" w:hAnsi="Arial"/>
          <w:sz w:val="20"/>
        </w:rPr>
      </w:pPr>
    </w:p>
    <w:p w:rsidR="00501BC0" w:rsidRDefault="00501BC0" w:rsidP="001D283B">
      <w:pPr>
        <w:tabs>
          <w:tab w:val="left" w:pos="1440"/>
        </w:tabs>
        <w:ind w:left="360" w:hanging="360"/>
        <w:rPr>
          <w:rFonts w:ascii="Arial" w:hAnsi="Arial"/>
          <w:sz w:val="20"/>
        </w:rPr>
      </w:pPr>
      <w:r>
        <w:rPr>
          <w:rFonts w:ascii="Arial" w:hAnsi="Arial"/>
          <w:sz w:val="20"/>
        </w:rPr>
        <w:tab/>
      </w:r>
      <w:r>
        <w:rPr>
          <w:rFonts w:ascii="Arial" w:hAnsi="Arial"/>
          <w:sz w:val="20"/>
        </w:rPr>
        <w:tab/>
        <w:t>________________________________________</w:t>
      </w:r>
    </w:p>
    <w:p w:rsidR="00501BC0" w:rsidRDefault="00501BC0" w:rsidP="001D283B">
      <w:pPr>
        <w:tabs>
          <w:tab w:val="left" w:pos="1440"/>
        </w:tabs>
        <w:ind w:left="360" w:hanging="360"/>
        <w:rPr>
          <w:rFonts w:ascii="Arial" w:hAnsi="Arial"/>
          <w:sz w:val="20"/>
        </w:rPr>
      </w:pPr>
    </w:p>
    <w:p w:rsidR="00501BC0" w:rsidRDefault="00501BC0" w:rsidP="001D283B">
      <w:pPr>
        <w:tabs>
          <w:tab w:val="left" w:pos="1440"/>
        </w:tabs>
        <w:ind w:left="360" w:hanging="360"/>
        <w:rPr>
          <w:rFonts w:ascii="Arial" w:hAnsi="Arial"/>
          <w:sz w:val="20"/>
        </w:rPr>
      </w:pPr>
      <w:r>
        <w:rPr>
          <w:rFonts w:ascii="Arial" w:hAnsi="Arial"/>
          <w:sz w:val="20"/>
        </w:rPr>
        <w:tab/>
        <w:t>and, if you reverse the order of the multiplication, is the result the same?   _______________</w:t>
      </w:r>
    </w:p>
    <w:p w:rsidR="00501BC0" w:rsidRDefault="00501BC0" w:rsidP="001D283B">
      <w:pPr>
        <w:tabs>
          <w:tab w:val="left" w:pos="1440"/>
        </w:tabs>
        <w:ind w:left="360" w:hanging="360"/>
        <w:rPr>
          <w:rFonts w:ascii="Arial" w:hAnsi="Arial"/>
          <w:sz w:val="20"/>
        </w:rPr>
      </w:pPr>
    </w:p>
    <w:p w:rsidR="00501BC0" w:rsidRDefault="00D509CD" w:rsidP="001D283B">
      <w:pPr>
        <w:tabs>
          <w:tab w:val="left" w:pos="1440"/>
        </w:tabs>
        <w:ind w:left="360" w:hanging="360"/>
        <w:rPr>
          <w:rFonts w:ascii="Arial" w:hAnsi="Arial"/>
          <w:sz w:val="20"/>
        </w:rPr>
      </w:pPr>
      <w:r>
        <w:rPr>
          <w:rFonts w:ascii="Arial" w:hAnsi="Arial"/>
          <w:sz w:val="20"/>
        </w:rPr>
        <w:t>4.</w:t>
      </w:r>
      <w:r>
        <w:rPr>
          <w:rFonts w:ascii="Arial" w:hAnsi="Arial"/>
          <w:sz w:val="20"/>
        </w:rPr>
        <w:tab/>
        <w:t>One of the common activities we studied with Excel was carrying out case studies.  We want to study the behavior of a result, for example, one or more formula calculations, when one or more inputs to the calculation are varied.  It is important to know how to do the same with Matlab.</w:t>
      </w:r>
    </w:p>
    <w:p w:rsidR="00D509CD" w:rsidRDefault="00D509CD" w:rsidP="001D283B">
      <w:pPr>
        <w:tabs>
          <w:tab w:val="left" w:pos="1440"/>
        </w:tabs>
        <w:ind w:left="360" w:hanging="360"/>
        <w:rPr>
          <w:rFonts w:ascii="Arial" w:hAnsi="Arial"/>
          <w:sz w:val="20"/>
        </w:rPr>
      </w:pPr>
    </w:p>
    <w:p w:rsidR="00D509CD" w:rsidRDefault="00D509CD" w:rsidP="001D283B">
      <w:pPr>
        <w:tabs>
          <w:tab w:val="left" w:pos="1440"/>
        </w:tabs>
        <w:ind w:left="360" w:hanging="360"/>
        <w:rPr>
          <w:rFonts w:ascii="Arial" w:hAnsi="Arial"/>
          <w:sz w:val="20"/>
        </w:rPr>
      </w:pPr>
      <w:r>
        <w:rPr>
          <w:rFonts w:ascii="Arial" w:hAnsi="Arial"/>
          <w:sz w:val="20"/>
        </w:rPr>
        <w:tab/>
        <w:t xml:space="preserve">For a simple example, let’s study the behavior of the function, </w:t>
      </w:r>
      <w:r w:rsidR="008C6A36" w:rsidRPr="008C6A36">
        <w:rPr>
          <w:rFonts w:ascii="Arial" w:hAnsi="Arial"/>
          <w:position w:val="-16"/>
          <w:sz w:val="20"/>
        </w:rPr>
        <w:object w:dxaOrig="1120" w:dyaOrig="440">
          <v:shape id="_x0000_i1033" type="#_x0000_t75" style="width:68.25pt;height:26.25pt" o:ole="">
            <v:imagedata r:id="rId32" o:title=""/>
          </v:shape>
          <o:OLEObject Type="Embed" ProgID="Equation.DSMT4" ShapeID="_x0000_i1033" DrawAspect="Content" ObjectID="_1332093744" r:id="rId33"/>
        </w:object>
      </w:r>
      <w:r w:rsidR="008C6A36">
        <w:rPr>
          <w:rFonts w:ascii="Arial" w:hAnsi="Arial"/>
          <w:sz w:val="20"/>
        </w:rPr>
        <w:t xml:space="preserve">between 0 and </w:t>
      </w:r>
      <w:r w:rsidR="008C6A36" w:rsidRPr="008C6A36">
        <w:rPr>
          <w:rFonts w:ascii="Arial" w:hAnsi="Arial"/>
          <w:position w:val="-24"/>
          <w:sz w:val="20"/>
        </w:rPr>
        <w:object w:dxaOrig="260" w:dyaOrig="620">
          <v:shape id="_x0000_i1034" type="#_x0000_t75" style="width:12.75pt;height:30.75pt" o:ole="">
            <v:imagedata r:id="rId34" o:title=""/>
          </v:shape>
          <o:OLEObject Type="Embed" ProgID="Equation.DSMT4" ShapeID="_x0000_i1034" DrawAspect="Content" ObjectID="_1332093745" r:id="rId35"/>
        </w:object>
      </w:r>
      <w:r w:rsidR="008C6A36">
        <w:rPr>
          <w:rFonts w:ascii="Arial" w:hAnsi="Arial"/>
          <w:sz w:val="20"/>
        </w:rPr>
        <w:t>.</w:t>
      </w:r>
    </w:p>
    <w:p w:rsidR="008C6A36" w:rsidRDefault="008C6A36" w:rsidP="001D283B">
      <w:pPr>
        <w:tabs>
          <w:tab w:val="left" w:pos="1440"/>
        </w:tabs>
        <w:ind w:left="360" w:hanging="360"/>
        <w:rPr>
          <w:rFonts w:ascii="Arial" w:hAnsi="Arial"/>
          <w:sz w:val="20"/>
        </w:rPr>
      </w:pPr>
      <w:r>
        <w:rPr>
          <w:rFonts w:ascii="Arial" w:hAnsi="Arial"/>
          <w:sz w:val="20"/>
        </w:rPr>
        <w:tab/>
        <w:t xml:space="preserve">First, set up a vector </w:t>
      </w:r>
      <w:r w:rsidRPr="008C6A36">
        <w:rPr>
          <w:rFonts w:ascii="Arial" w:hAnsi="Arial"/>
          <w:b/>
          <w:sz w:val="20"/>
        </w:rPr>
        <w:t>x</w:t>
      </w:r>
      <w:r>
        <w:rPr>
          <w:rFonts w:ascii="Arial" w:hAnsi="Arial"/>
          <w:sz w:val="20"/>
        </w:rPr>
        <w:t xml:space="preserve"> with 100 values over that range.</w:t>
      </w:r>
    </w:p>
    <w:p w:rsidR="008C6A36" w:rsidRDefault="008C6A36" w:rsidP="001D283B">
      <w:pPr>
        <w:tabs>
          <w:tab w:val="left" w:pos="1440"/>
        </w:tabs>
        <w:ind w:left="360" w:hanging="360"/>
        <w:rPr>
          <w:rFonts w:ascii="Arial" w:hAnsi="Arial"/>
          <w:sz w:val="20"/>
        </w:rPr>
      </w:pPr>
    </w:p>
    <w:p w:rsidR="001D3573" w:rsidRDefault="008C6A36" w:rsidP="001D283B">
      <w:pPr>
        <w:tabs>
          <w:tab w:val="left" w:pos="1440"/>
        </w:tabs>
        <w:ind w:left="360" w:hanging="360"/>
        <w:rPr>
          <w:rFonts w:ascii="Arial" w:hAnsi="Arial"/>
          <w:b/>
          <w:sz w:val="20"/>
        </w:rPr>
      </w:pPr>
      <w:r w:rsidRPr="008C6A36">
        <w:rPr>
          <w:rFonts w:ascii="Arial" w:hAnsi="Arial"/>
          <w:b/>
          <w:sz w:val="20"/>
        </w:rPr>
        <w:tab/>
      </w:r>
      <w:r w:rsidRPr="008C6A36">
        <w:rPr>
          <w:rFonts w:ascii="Arial" w:hAnsi="Arial"/>
          <w:b/>
          <w:sz w:val="20"/>
        </w:rPr>
        <w:tab/>
      </w:r>
      <w:r w:rsidRPr="001D3573">
        <w:rPr>
          <w:rFonts w:ascii="Courier New" w:hAnsi="Courier New" w:cs="Courier New"/>
          <w:b/>
          <w:szCs w:val="22"/>
        </w:rPr>
        <w:t>x = linspace(0,pi/2);</w:t>
      </w:r>
      <w:r>
        <w:rPr>
          <w:rFonts w:ascii="Arial" w:hAnsi="Arial"/>
          <w:b/>
          <w:sz w:val="20"/>
        </w:rPr>
        <w:tab/>
      </w:r>
    </w:p>
    <w:p w:rsidR="001D3573" w:rsidRDefault="001D3573" w:rsidP="001D283B">
      <w:pPr>
        <w:tabs>
          <w:tab w:val="left" w:pos="1440"/>
        </w:tabs>
        <w:ind w:left="360" w:hanging="360"/>
        <w:rPr>
          <w:rFonts w:ascii="Arial" w:hAnsi="Arial"/>
          <w:b/>
          <w:sz w:val="20"/>
        </w:rPr>
      </w:pPr>
    </w:p>
    <w:p w:rsidR="008C6A36" w:rsidRDefault="001D3573" w:rsidP="001D283B">
      <w:pPr>
        <w:tabs>
          <w:tab w:val="left" w:pos="1440"/>
        </w:tabs>
        <w:ind w:left="360" w:hanging="360"/>
        <w:rPr>
          <w:rFonts w:ascii="Arial" w:hAnsi="Arial"/>
          <w:sz w:val="20"/>
        </w:rPr>
      </w:pPr>
      <w:r>
        <w:rPr>
          <w:rFonts w:ascii="Arial" w:hAnsi="Arial"/>
          <w:b/>
          <w:sz w:val="20"/>
        </w:rPr>
        <w:tab/>
      </w:r>
      <w:r w:rsidR="008C6A36">
        <w:rPr>
          <w:rFonts w:ascii="Arial" w:hAnsi="Arial"/>
          <w:sz w:val="20"/>
        </w:rPr>
        <w:t>Note: the default number of values is 100, if you don’t set it as</w:t>
      </w:r>
      <w:r>
        <w:rPr>
          <w:rFonts w:ascii="Arial" w:hAnsi="Arial"/>
          <w:sz w:val="20"/>
        </w:rPr>
        <w:t xml:space="preserve"> </w:t>
      </w:r>
      <w:r w:rsidR="008C6A36">
        <w:rPr>
          <w:rFonts w:ascii="Arial" w:hAnsi="Arial"/>
          <w:sz w:val="20"/>
        </w:rPr>
        <w:t xml:space="preserve">the third argument in the </w:t>
      </w:r>
      <w:r w:rsidR="008C6A36" w:rsidRPr="001D3573">
        <w:rPr>
          <w:rFonts w:ascii="Arial" w:hAnsi="Arial"/>
          <w:b/>
          <w:sz w:val="20"/>
        </w:rPr>
        <w:t>linspace</w:t>
      </w:r>
      <w:r w:rsidR="008C6A36">
        <w:rPr>
          <w:rFonts w:ascii="Arial" w:hAnsi="Arial"/>
          <w:sz w:val="20"/>
        </w:rPr>
        <w:t xml:space="preserve"> function.</w:t>
      </w:r>
    </w:p>
    <w:p w:rsidR="008C6A36" w:rsidRDefault="008C6A36" w:rsidP="001D283B">
      <w:pPr>
        <w:tabs>
          <w:tab w:val="left" w:pos="1440"/>
        </w:tabs>
        <w:ind w:left="360" w:hanging="360"/>
        <w:rPr>
          <w:rFonts w:ascii="Arial" w:hAnsi="Arial"/>
          <w:sz w:val="20"/>
        </w:rPr>
      </w:pPr>
    </w:p>
    <w:p w:rsidR="008C6A36" w:rsidRDefault="008C6A36" w:rsidP="001D283B">
      <w:pPr>
        <w:tabs>
          <w:tab w:val="left" w:pos="1440"/>
        </w:tabs>
        <w:ind w:left="360" w:hanging="360"/>
        <w:rPr>
          <w:rFonts w:ascii="Arial" w:hAnsi="Arial"/>
          <w:sz w:val="20"/>
        </w:rPr>
      </w:pPr>
      <w:r>
        <w:rPr>
          <w:rFonts w:ascii="Arial" w:hAnsi="Arial"/>
          <w:sz w:val="20"/>
        </w:rPr>
        <w:tab/>
        <w:t xml:space="preserve">Now, compute the function values, assigning them to a vector variable </w:t>
      </w:r>
      <w:r w:rsidRPr="008C6A36">
        <w:rPr>
          <w:rFonts w:ascii="Arial" w:hAnsi="Arial"/>
          <w:b/>
          <w:sz w:val="20"/>
        </w:rPr>
        <w:t>y</w:t>
      </w:r>
      <w:r>
        <w:rPr>
          <w:rFonts w:ascii="Arial" w:hAnsi="Arial"/>
          <w:sz w:val="20"/>
        </w:rPr>
        <w:t>:</w:t>
      </w:r>
    </w:p>
    <w:p w:rsidR="008C6A36" w:rsidRDefault="008C6A36" w:rsidP="001D283B">
      <w:pPr>
        <w:tabs>
          <w:tab w:val="left" w:pos="1440"/>
        </w:tabs>
        <w:ind w:left="360" w:hanging="360"/>
        <w:rPr>
          <w:rFonts w:ascii="Arial" w:hAnsi="Arial"/>
          <w:sz w:val="20"/>
        </w:rPr>
      </w:pPr>
    </w:p>
    <w:p w:rsidR="008C6A36" w:rsidRPr="001D3573" w:rsidRDefault="008C6A36" w:rsidP="001D283B">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y = x .^ 2  .* abs(sin(x));</w:t>
      </w:r>
    </w:p>
    <w:p w:rsidR="008C6A36" w:rsidRDefault="008C6A36" w:rsidP="001D283B">
      <w:pPr>
        <w:tabs>
          <w:tab w:val="left" w:pos="1440"/>
        </w:tabs>
        <w:ind w:left="360" w:hanging="360"/>
        <w:rPr>
          <w:rFonts w:ascii="Arial" w:hAnsi="Arial"/>
          <w:sz w:val="20"/>
        </w:rPr>
      </w:pPr>
    </w:p>
    <w:p w:rsidR="008C6A36" w:rsidRDefault="008C6A36" w:rsidP="001D283B">
      <w:pPr>
        <w:tabs>
          <w:tab w:val="left" w:pos="1440"/>
        </w:tabs>
        <w:ind w:left="360" w:hanging="360"/>
        <w:rPr>
          <w:rFonts w:ascii="Arial" w:hAnsi="Arial"/>
          <w:sz w:val="20"/>
        </w:rPr>
      </w:pPr>
      <w:r>
        <w:rPr>
          <w:rFonts w:ascii="Arial" w:hAnsi="Arial"/>
          <w:sz w:val="20"/>
        </w:rPr>
        <w:tab/>
        <w:t xml:space="preserve">Note carefully the use of the period ( </w:t>
      </w:r>
      <w:r w:rsidRPr="008C6A36">
        <w:rPr>
          <w:rFonts w:ascii="Arial" w:hAnsi="Arial"/>
          <w:b/>
          <w:sz w:val="20"/>
        </w:rPr>
        <w:t>.</w:t>
      </w:r>
      <w:r>
        <w:rPr>
          <w:rFonts w:ascii="Arial" w:hAnsi="Arial"/>
          <w:sz w:val="20"/>
        </w:rPr>
        <w:t xml:space="preserve"> ) operator here.  The </w:t>
      </w:r>
      <w:r w:rsidRPr="008C6A36">
        <w:rPr>
          <w:rFonts w:ascii="Arial" w:hAnsi="Arial"/>
          <w:b/>
          <w:sz w:val="20"/>
        </w:rPr>
        <w:t>x</w:t>
      </w:r>
      <w:r>
        <w:rPr>
          <w:rFonts w:ascii="Arial" w:hAnsi="Arial"/>
          <w:sz w:val="20"/>
        </w:rPr>
        <w:t xml:space="preserve"> vector is one row by 100 columns </w:t>
      </w:r>
    </w:p>
    <w:p w:rsidR="008C6A36" w:rsidRDefault="008C6A36" w:rsidP="001D283B">
      <w:pPr>
        <w:tabs>
          <w:tab w:val="left" w:pos="1440"/>
        </w:tabs>
        <w:ind w:left="360" w:hanging="360"/>
        <w:rPr>
          <w:rFonts w:ascii="Arial" w:hAnsi="Arial"/>
          <w:sz w:val="20"/>
        </w:rPr>
      </w:pPr>
      <w:r>
        <w:rPr>
          <w:rFonts w:ascii="Arial" w:hAnsi="Arial"/>
          <w:sz w:val="20"/>
        </w:rPr>
        <w:tab/>
        <w:t xml:space="preserve">( 1x100 ), so, to square each item, you have to use </w:t>
      </w:r>
      <w:r w:rsidRPr="008C6A36">
        <w:rPr>
          <w:rFonts w:ascii="Arial" w:hAnsi="Arial"/>
          <w:b/>
          <w:sz w:val="20"/>
        </w:rPr>
        <w:t>.^ 2</w:t>
      </w:r>
      <w:r>
        <w:rPr>
          <w:rFonts w:ascii="Arial" w:hAnsi="Arial"/>
          <w:sz w:val="20"/>
        </w:rPr>
        <w:t xml:space="preserve"> ; otherwise, if you tried to use </w:t>
      </w:r>
      <w:r w:rsidRPr="004B4D8B">
        <w:rPr>
          <w:rFonts w:ascii="Arial" w:hAnsi="Arial"/>
          <w:b/>
          <w:sz w:val="20"/>
        </w:rPr>
        <w:t>x ^ 2</w:t>
      </w:r>
      <w:r>
        <w:rPr>
          <w:rFonts w:ascii="Arial" w:hAnsi="Arial"/>
          <w:sz w:val="20"/>
        </w:rPr>
        <w:t xml:space="preserve"> , Matlab would try to square </w:t>
      </w:r>
      <w:r w:rsidRPr="004B4D8B">
        <w:rPr>
          <w:rFonts w:ascii="Arial" w:hAnsi="Arial"/>
          <w:b/>
          <w:sz w:val="20"/>
        </w:rPr>
        <w:t>x</w:t>
      </w:r>
      <w:r>
        <w:rPr>
          <w:rFonts w:ascii="Arial" w:hAnsi="Arial"/>
          <w:sz w:val="20"/>
        </w:rPr>
        <w:t xml:space="preserve"> matrix-wise, i.e., it would try to multiply </w:t>
      </w:r>
      <w:r w:rsidRPr="004B4D8B">
        <w:rPr>
          <w:rFonts w:ascii="Arial" w:hAnsi="Arial"/>
          <w:b/>
          <w:sz w:val="20"/>
        </w:rPr>
        <w:t>x</w:t>
      </w:r>
      <w:r>
        <w:rPr>
          <w:rFonts w:ascii="Arial" w:hAnsi="Arial"/>
          <w:sz w:val="20"/>
        </w:rPr>
        <w:t xml:space="preserve"> by itself using the rules of matrix multiplication.  Multiplying a 1x100 vector by a 1x100 vector does not conform to the rules of matrix multiplication, so that wouldn’t work.  Try it, if you would like to see the error message.</w:t>
      </w:r>
    </w:p>
    <w:p w:rsidR="004B4D8B" w:rsidRDefault="004B4D8B" w:rsidP="001D283B">
      <w:pPr>
        <w:tabs>
          <w:tab w:val="left" w:pos="1440"/>
        </w:tabs>
        <w:ind w:left="360" w:hanging="360"/>
        <w:rPr>
          <w:rFonts w:ascii="Arial" w:hAnsi="Arial"/>
          <w:sz w:val="20"/>
        </w:rPr>
      </w:pPr>
    </w:p>
    <w:p w:rsidR="004B4D8B" w:rsidRDefault="004B4D8B" w:rsidP="001D283B">
      <w:pPr>
        <w:tabs>
          <w:tab w:val="left" w:pos="1440"/>
        </w:tabs>
        <w:ind w:left="360" w:hanging="360"/>
        <w:rPr>
          <w:rFonts w:ascii="Arial" w:hAnsi="Arial"/>
          <w:sz w:val="20"/>
        </w:rPr>
      </w:pPr>
      <w:r>
        <w:rPr>
          <w:rFonts w:ascii="Arial" w:hAnsi="Arial"/>
          <w:sz w:val="20"/>
        </w:rPr>
        <w:tab/>
        <w:t xml:space="preserve">Likewise, the result of </w:t>
      </w:r>
      <w:r w:rsidRPr="004B4D8B">
        <w:rPr>
          <w:rFonts w:ascii="Arial" w:hAnsi="Arial"/>
          <w:b/>
          <w:sz w:val="20"/>
        </w:rPr>
        <w:t>x .^ 2</w:t>
      </w:r>
      <w:r>
        <w:rPr>
          <w:rFonts w:ascii="Arial" w:hAnsi="Arial"/>
          <w:sz w:val="20"/>
        </w:rPr>
        <w:t xml:space="preserve"> is a 1x100 vector.  Matlab automatically applies the sine function and absolute value function to </w:t>
      </w:r>
      <w:r w:rsidRPr="004B4D8B">
        <w:rPr>
          <w:rFonts w:ascii="Arial" w:hAnsi="Arial"/>
          <w:b/>
          <w:sz w:val="20"/>
        </w:rPr>
        <w:t>x</w:t>
      </w:r>
      <w:r>
        <w:rPr>
          <w:rFonts w:ascii="Arial" w:hAnsi="Arial"/>
          <w:sz w:val="20"/>
        </w:rPr>
        <w:t xml:space="preserve"> item-by-item, so </w:t>
      </w:r>
      <w:r w:rsidRPr="004B4D8B">
        <w:rPr>
          <w:rFonts w:ascii="Arial" w:hAnsi="Arial"/>
          <w:b/>
          <w:sz w:val="20"/>
        </w:rPr>
        <w:t>abs(sin(x))</w:t>
      </w:r>
      <w:r>
        <w:rPr>
          <w:rFonts w:ascii="Arial" w:hAnsi="Arial"/>
          <w:sz w:val="20"/>
        </w:rPr>
        <w:t xml:space="preserve"> is also 1x100.  That again means that using the </w:t>
      </w:r>
      <w:r w:rsidRPr="004B4D8B">
        <w:rPr>
          <w:rFonts w:ascii="Arial" w:hAnsi="Arial"/>
          <w:b/>
          <w:sz w:val="20"/>
        </w:rPr>
        <w:t>*</w:t>
      </w:r>
      <w:r>
        <w:rPr>
          <w:rFonts w:ascii="Arial" w:hAnsi="Arial"/>
          <w:sz w:val="20"/>
        </w:rPr>
        <w:t xml:space="preserve"> operator alone would not work because Matlab would want to perform matrix multiplication, so we use </w:t>
      </w:r>
      <w:r w:rsidRPr="004B4D8B">
        <w:rPr>
          <w:rFonts w:ascii="Arial" w:hAnsi="Arial"/>
          <w:b/>
          <w:sz w:val="20"/>
        </w:rPr>
        <w:t>.*</w:t>
      </w:r>
      <w:r>
        <w:rPr>
          <w:rFonts w:ascii="Arial" w:hAnsi="Arial"/>
          <w:sz w:val="20"/>
        </w:rPr>
        <w:t xml:space="preserve"> instead for item-by-item multiplication.</w:t>
      </w:r>
    </w:p>
    <w:p w:rsidR="004B4D8B" w:rsidRDefault="004B4D8B" w:rsidP="001D283B">
      <w:pPr>
        <w:tabs>
          <w:tab w:val="left" w:pos="1440"/>
        </w:tabs>
        <w:ind w:left="360" w:hanging="360"/>
        <w:rPr>
          <w:rFonts w:ascii="Arial" w:hAnsi="Arial"/>
          <w:sz w:val="20"/>
        </w:rPr>
      </w:pPr>
    </w:p>
    <w:p w:rsidR="004B4D8B" w:rsidRDefault="004B4D8B" w:rsidP="001D283B">
      <w:pPr>
        <w:tabs>
          <w:tab w:val="left" w:pos="1440"/>
        </w:tabs>
        <w:ind w:left="360" w:hanging="360"/>
        <w:rPr>
          <w:rFonts w:ascii="Arial" w:hAnsi="Arial"/>
          <w:sz w:val="20"/>
        </w:rPr>
      </w:pPr>
      <w:r>
        <w:rPr>
          <w:rFonts w:ascii="Arial" w:hAnsi="Arial"/>
          <w:sz w:val="20"/>
        </w:rPr>
        <w:tab/>
        <w:t xml:space="preserve">Create a simple plot of </w:t>
      </w:r>
      <w:r w:rsidRPr="004B4D8B">
        <w:rPr>
          <w:rFonts w:ascii="Arial" w:hAnsi="Arial"/>
          <w:b/>
          <w:sz w:val="20"/>
        </w:rPr>
        <w:t>y</w:t>
      </w:r>
      <w:r>
        <w:rPr>
          <w:rFonts w:ascii="Arial" w:hAnsi="Arial"/>
          <w:sz w:val="20"/>
        </w:rPr>
        <w:t xml:space="preserve"> versus </w:t>
      </w:r>
      <w:r w:rsidRPr="004B4D8B">
        <w:rPr>
          <w:rFonts w:ascii="Arial" w:hAnsi="Arial"/>
          <w:b/>
          <w:sz w:val="20"/>
        </w:rPr>
        <w:t>x</w:t>
      </w:r>
      <w:r>
        <w:rPr>
          <w:rFonts w:ascii="Arial" w:hAnsi="Arial"/>
          <w:sz w:val="20"/>
        </w:rPr>
        <w:t xml:space="preserve"> with the following commands:</w:t>
      </w:r>
    </w:p>
    <w:p w:rsidR="004B4D8B" w:rsidRDefault="004B4D8B" w:rsidP="001D283B">
      <w:pPr>
        <w:tabs>
          <w:tab w:val="left" w:pos="1440"/>
        </w:tabs>
        <w:ind w:left="360" w:hanging="360"/>
        <w:rPr>
          <w:rFonts w:ascii="Arial" w:hAnsi="Arial"/>
          <w:sz w:val="20"/>
        </w:rPr>
      </w:pPr>
    </w:p>
    <w:p w:rsidR="004B4D8B" w:rsidRDefault="004B4D8B" w:rsidP="001D283B">
      <w:pPr>
        <w:tabs>
          <w:tab w:val="left" w:pos="1440"/>
        </w:tabs>
        <w:ind w:left="360" w:hanging="360"/>
        <w:rPr>
          <w:rFonts w:ascii="Arial" w:hAnsi="Arial"/>
          <w:sz w:val="20"/>
        </w:rPr>
      </w:pPr>
      <w:r>
        <w:rPr>
          <w:rFonts w:ascii="Arial" w:hAnsi="Arial"/>
          <w:sz w:val="20"/>
        </w:rPr>
        <w:tab/>
      </w:r>
      <w:r>
        <w:rPr>
          <w:rFonts w:ascii="Arial" w:hAnsi="Arial"/>
          <w:sz w:val="20"/>
        </w:rPr>
        <w:tab/>
      </w:r>
      <w:r w:rsidRPr="001D3573">
        <w:rPr>
          <w:rFonts w:ascii="Courier New" w:hAnsi="Courier New" w:cs="Courier New"/>
          <w:b/>
          <w:szCs w:val="22"/>
        </w:rPr>
        <w:t>plot(x,y,’k’) ; grid</w:t>
      </w:r>
      <w:r>
        <w:rPr>
          <w:rFonts w:ascii="Arial" w:hAnsi="Arial"/>
          <w:sz w:val="20"/>
        </w:rPr>
        <w:tab/>
        <w:t xml:space="preserve">The </w:t>
      </w:r>
      <w:r w:rsidRPr="008C181C">
        <w:rPr>
          <w:rFonts w:ascii="Arial" w:hAnsi="Arial"/>
          <w:b/>
          <w:sz w:val="20"/>
        </w:rPr>
        <w:t>‘k’</w:t>
      </w:r>
      <w:r>
        <w:rPr>
          <w:rFonts w:ascii="Arial" w:hAnsi="Arial"/>
          <w:sz w:val="20"/>
        </w:rPr>
        <w:t xml:space="preserve"> argument specifies that the line be black.</w:t>
      </w:r>
    </w:p>
    <w:p w:rsidR="004B4D8B" w:rsidRPr="001D3573" w:rsidRDefault="004B4D8B" w:rsidP="001D283B">
      <w:pPr>
        <w:tabs>
          <w:tab w:val="left" w:pos="1440"/>
        </w:tabs>
        <w:ind w:left="360" w:hanging="360"/>
        <w:rPr>
          <w:rFonts w:ascii="Courier New" w:hAnsi="Courier New" w:cs="Courier New"/>
          <w:b/>
          <w:szCs w:val="22"/>
        </w:rPr>
      </w:pPr>
      <w:r w:rsidRPr="004B4D8B">
        <w:rPr>
          <w:rFonts w:ascii="Arial" w:hAnsi="Arial"/>
          <w:b/>
          <w:sz w:val="20"/>
        </w:rPr>
        <w:tab/>
      </w:r>
      <w:r w:rsidRPr="004B4D8B">
        <w:rPr>
          <w:rFonts w:ascii="Arial" w:hAnsi="Arial"/>
          <w:b/>
          <w:sz w:val="20"/>
        </w:rPr>
        <w:tab/>
      </w:r>
      <w:r w:rsidRPr="001D3573">
        <w:rPr>
          <w:rFonts w:ascii="Courier New" w:hAnsi="Courier New" w:cs="Courier New"/>
          <w:b/>
          <w:szCs w:val="22"/>
        </w:rPr>
        <w:t>title(‘Ralphie V’)</w:t>
      </w:r>
    </w:p>
    <w:p w:rsidR="004B4D8B" w:rsidRDefault="004B4D8B" w:rsidP="001D283B">
      <w:pPr>
        <w:tabs>
          <w:tab w:val="left" w:pos="1440"/>
        </w:tabs>
        <w:ind w:left="360" w:hanging="360"/>
        <w:rPr>
          <w:rFonts w:ascii="Arial" w:hAnsi="Arial"/>
          <w:sz w:val="20"/>
        </w:rPr>
      </w:pPr>
    </w:p>
    <w:p w:rsidR="004B4D8B" w:rsidRDefault="004B4D8B" w:rsidP="001D283B">
      <w:pPr>
        <w:tabs>
          <w:tab w:val="left" w:pos="1440"/>
        </w:tabs>
        <w:ind w:left="360" w:hanging="360"/>
        <w:rPr>
          <w:rFonts w:ascii="Arial" w:hAnsi="Arial"/>
          <w:sz w:val="20"/>
        </w:rPr>
      </w:pPr>
      <w:r>
        <w:rPr>
          <w:rFonts w:ascii="Arial" w:hAnsi="Arial"/>
          <w:sz w:val="20"/>
        </w:rPr>
        <w:tab/>
        <w:t xml:space="preserve">Carry out a similar case study of the function </w:t>
      </w:r>
      <w:r w:rsidR="008C181C" w:rsidRPr="004B4D8B">
        <w:rPr>
          <w:rFonts w:ascii="Arial" w:hAnsi="Arial"/>
          <w:position w:val="-14"/>
          <w:sz w:val="20"/>
        </w:rPr>
        <w:object w:dxaOrig="1920" w:dyaOrig="400">
          <v:shape id="_x0000_i1035" type="#_x0000_t75" style="width:106.5pt;height:22.5pt" o:ole="">
            <v:imagedata r:id="rId36" o:title=""/>
          </v:shape>
          <o:OLEObject Type="Embed" ProgID="Equation.DSMT4" ShapeID="_x0000_i1035" DrawAspect="Content" ObjectID="_1332093746" r:id="rId37"/>
        </w:object>
      </w:r>
      <w:r>
        <w:rPr>
          <w:rFonts w:ascii="Arial" w:hAnsi="Arial"/>
          <w:sz w:val="20"/>
        </w:rPr>
        <w:t xml:space="preserve"> over the range </w:t>
      </w:r>
      <w:r w:rsidRPr="004B4D8B">
        <w:rPr>
          <w:rFonts w:ascii="Arial" w:hAnsi="Arial"/>
          <w:position w:val="-6"/>
          <w:sz w:val="20"/>
        </w:rPr>
        <w:object w:dxaOrig="900" w:dyaOrig="279">
          <v:shape id="_x0000_i1036" type="#_x0000_t75" style="width:45pt;height:14.25pt" o:ole="">
            <v:imagedata r:id="rId38" o:title=""/>
          </v:shape>
          <o:OLEObject Type="Embed" ProgID="Equation.DSMT4" ShapeID="_x0000_i1036" DrawAspect="Content" ObjectID="_1332093747" r:id="rId39"/>
        </w:object>
      </w:r>
      <w:r>
        <w:rPr>
          <w:rFonts w:ascii="Arial" w:hAnsi="Arial"/>
          <w:sz w:val="20"/>
        </w:rPr>
        <w:t>.</w:t>
      </w:r>
    </w:p>
    <w:p w:rsidR="004B4D8B" w:rsidRDefault="004B4D8B" w:rsidP="001D283B">
      <w:pPr>
        <w:tabs>
          <w:tab w:val="left" w:pos="1440"/>
        </w:tabs>
        <w:ind w:left="360" w:hanging="360"/>
        <w:rPr>
          <w:rFonts w:ascii="Arial" w:hAnsi="Arial"/>
          <w:sz w:val="20"/>
        </w:rPr>
      </w:pPr>
    </w:p>
    <w:p w:rsidR="004B4D8B" w:rsidRDefault="004B4D8B" w:rsidP="001D283B">
      <w:pPr>
        <w:tabs>
          <w:tab w:val="left" w:pos="1440"/>
        </w:tabs>
        <w:ind w:left="360" w:hanging="360"/>
        <w:rPr>
          <w:rFonts w:ascii="Arial" w:hAnsi="Arial"/>
          <w:sz w:val="20"/>
        </w:rPr>
      </w:pPr>
      <w:r>
        <w:rPr>
          <w:rFonts w:ascii="Arial" w:hAnsi="Arial"/>
          <w:sz w:val="20"/>
        </w:rPr>
        <w:lastRenderedPageBreak/>
        <w:tab/>
        <w:t>Put your name as the plot title instead of Ralphie.  Make a print-out of the plot and hand it in with your lab worksheet.</w:t>
      </w:r>
    </w:p>
    <w:p w:rsidR="004B4D8B" w:rsidRDefault="004B4D8B" w:rsidP="001D283B">
      <w:pPr>
        <w:tabs>
          <w:tab w:val="left" w:pos="1440"/>
        </w:tabs>
        <w:ind w:left="360" w:hanging="360"/>
        <w:rPr>
          <w:rFonts w:ascii="Arial" w:hAnsi="Arial"/>
          <w:sz w:val="20"/>
        </w:rPr>
      </w:pPr>
    </w:p>
    <w:p w:rsidR="004B4D8B" w:rsidRDefault="004B4D8B" w:rsidP="001D283B">
      <w:pPr>
        <w:tabs>
          <w:tab w:val="left" w:pos="1440"/>
        </w:tabs>
        <w:ind w:left="360" w:hanging="360"/>
        <w:rPr>
          <w:rFonts w:ascii="Arial" w:hAnsi="Arial"/>
          <w:sz w:val="20"/>
        </w:rPr>
      </w:pPr>
      <w:r>
        <w:rPr>
          <w:rFonts w:ascii="Arial" w:hAnsi="Arial"/>
          <w:sz w:val="20"/>
        </w:rPr>
        <w:tab/>
      </w:r>
      <w:r w:rsidR="008C181C">
        <w:rPr>
          <w:rFonts w:ascii="Arial" w:hAnsi="Arial"/>
          <w:sz w:val="20"/>
        </w:rPr>
        <w:t>You should remember that, in Excel, we could carry out a case study where we varied two input cells using the Data Table feature.  We then could make a surface plot of the study, although Excel’s surface plotting capability is limited.</w:t>
      </w:r>
    </w:p>
    <w:p w:rsidR="008C181C" w:rsidRDefault="008C181C" w:rsidP="001D283B">
      <w:pPr>
        <w:tabs>
          <w:tab w:val="left" w:pos="1440"/>
        </w:tabs>
        <w:ind w:left="360" w:hanging="360"/>
        <w:rPr>
          <w:rFonts w:ascii="Arial" w:hAnsi="Arial"/>
          <w:sz w:val="20"/>
        </w:rPr>
      </w:pPr>
    </w:p>
    <w:p w:rsidR="008C181C" w:rsidRDefault="008C181C" w:rsidP="001D283B">
      <w:pPr>
        <w:tabs>
          <w:tab w:val="left" w:pos="1440"/>
        </w:tabs>
        <w:ind w:left="360" w:hanging="360"/>
        <w:rPr>
          <w:rFonts w:ascii="Arial" w:hAnsi="Arial"/>
          <w:sz w:val="20"/>
        </w:rPr>
      </w:pPr>
      <w:r>
        <w:rPr>
          <w:rFonts w:ascii="Arial" w:hAnsi="Arial"/>
          <w:sz w:val="20"/>
        </w:rPr>
        <w:tab/>
        <w:t>Let’s do a two-variable case study using Matlab.</w:t>
      </w:r>
      <w:r w:rsidR="00F9008C">
        <w:rPr>
          <w:rFonts w:ascii="Arial" w:hAnsi="Arial"/>
          <w:sz w:val="20"/>
        </w:rPr>
        <w:t xml:space="preserve">  We need an example function of two variables.</w:t>
      </w:r>
    </w:p>
    <w:p w:rsidR="00F9008C" w:rsidRDefault="00F9008C" w:rsidP="001D283B">
      <w:pPr>
        <w:tabs>
          <w:tab w:val="left" w:pos="1440"/>
        </w:tabs>
        <w:ind w:left="360" w:hanging="360"/>
        <w:rPr>
          <w:rFonts w:ascii="Arial" w:hAnsi="Arial"/>
          <w:sz w:val="20"/>
        </w:rPr>
      </w:pPr>
    </w:p>
    <w:p w:rsidR="00F9008C" w:rsidRDefault="00F9008C" w:rsidP="001D283B">
      <w:pPr>
        <w:tabs>
          <w:tab w:val="left" w:pos="1440"/>
        </w:tabs>
        <w:ind w:left="360" w:hanging="360"/>
        <w:rPr>
          <w:rFonts w:ascii="Arial" w:hAnsi="Arial"/>
          <w:sz w:val="20"/>
        </w:rPr>
      </w:pPr>
      <w:r>
        <w:rPr>
          <w:rFonts w:ascii="Arial" w:hAnsi="Arial"/>
          <w:sz w:val="20"/>
        </w:rPr>
        <w:tab/>
      </w:r>
      <w:r>
        <w:rPr>
          <w:rFonts w:ascii="Arial" w:hAnsi="Arial"/>
          <w:sz w:val="20"/>
        </w:rPr>
        <w:tab/>
      </w:r>
      <w:r w:rsidRPr="00F9008C">
        <w:rPr>
          <w:rFonts w:ascii="Arial" w:hAnsi="Arial"/>
          <w:position w:val="-14"/>
          <w:sz w:val="20"/>
        </w:rPr>
        <w:object w:dxaOrig="1980" w:dyaOrig="400">
          <v:shape id="_x0000_i1037" type="#_x0000_t75" style="width:110.25pt;height:22.5pt" o:ole="">
            <v:imagedata r:id="rId40" o:title=""/>
          </v:shape>
          <o:OLEObject Type="Embed" ProgID="Equation.DSMT4" ShapeID="_x0000_i1037" DrawAspect="Content" ObjectID="_1332093748" r:id="rId41"/>
        </w:object>
      </w:r>
    </w:p>
    <w:p w:rsidR="004B4D8B" w:rsidRDefault="004B4D8B" w:rsidP="001D283B">
      <w:pPr>
        <w:tabs>
          <w:tab w:val="left" w:pos="1440"/>
        </w:tabs>
        <w:ind w:left="360" w:hanging="360"/>
        <w:rPr>
          <w:rFonts w:ascii="Arial" w:hAnsi="Arial"/>
          <w:sz w:val="20"/>
        </w:rPr>
      </w:pPr>
    </w:p>
    <w:p w:rsidR="00F9008C" w:rsidRDefault="00F9008C" w:rsidP="001D283B">
      <w:pPr>
        <w:tabs>
          <w:tab w:val="left" w:pos="1440"/>
        </w:tabs>
        <w:ind w:left="360" w:hanging="360"/>
        <w:rPr>
          <w:rFonts w:ascii="Arial" w:hAnsi="Arial"/>
          <w:sz w:val="20"/>
        </w:rPr>
      </w:pPr>
      <w:r>
        <w:rPr>
          <w:rFonts w:ascii="Arial" w:hAnsi="Arial"/>
          <w:sz w:val="20"/>
        </w:rPr>
        <w:tab/>
        <w:t xml:space="preserve">We’ll pick the ranges </w:t>
      </w:r>
      <w:r w:rsidR="00FC178E" w:rsidRPr="00F9008C">
        <w:rPr>
          <w:rFonts w:ascii="Arial" w:hAnsi="Arial"/>
          <w:position w:val="-6"/>
          <w:sz w:val="20"/>
        </w:rPr>
        <w:object w:dxaOrig="859" w:dyaOrig="279">
          <v:shape id="_x0000_i1038" type="#_x0000_t75" style="width:49.5pt;height:16.5pt" o:ole="">
            <v:imagedata r:id="rId42" o:title=""/>
          </v:shape>
          <o:OLEObject Type="Embed" ProgID="Equation.DSMT4" ShapeID="_x0000_i1038" DrawAspect="Content" ObjectID="_1332093749" r:id="rId43"/>
        </w:object>
      </w:r>
      <w:r>
        <w:rPr>
          <w:rFonts w:ascii="Arial" w:hAnsi="Arial"/>
          <w:sz w:val="20"/>
        </w:rPr>
        <w:t xml:space="preserve"> and</w:t>
      </w:r>
      <w:r w:rsidR="00FC178E">
        <w:rPr>
          <w:rFonts w:ascii="Arial" w:hAnsi="Arial"/>
          <w:sz w:val="20"/>
        </w:rPr>
        <w:t xml:space="preserve"> </w:t>
      </w:r>
      <w:r w:rsidR="00FC178E" w:rsidRPr="00F9008C">
        <w:rPr>
          <w:rFonts w:ascii="Arial" w:hAnsi="Arial"/>
          <w:position w:val="-10"/>
          <w:sz w:val="20"/>
        </w:rPr>
        <w:object w:dxaOrig="880" w:dyaOrig="320">
          <v:shape id="_x0000_i1039" type="#_x0000_t75" style="width:52.5pt;height:18.75pt" o:ole="">
            <v:imagedata r:id="rId44" o:title=""/>
          </v:shape>
          <o:OLEObject Type="Embed" ProgID="Equation.DSMT4" ShapeID="_x0000_i1039" DrawAspect="Content" ObjectID="_1332093750" r:id="rId45"/>
        </w:object>
      </w:r>
      <w:r>
        <w:rPr>
          <w:rFonts w:ascii="Arial" w:hAnsi="Arial"/>
          <w:sz w:val="20"/>
        </w:rPr>
        <w:t>.</w:t>
      </w:r>
    </w:p>
    <w:p w:rsidR="00F9008C" w:rsidRDefault="00F9008C" w:rsidP="001D283B">
      <w:pPr>
        <w:tabs>
          <w:tab w:val="left" w:pos="1440"/>
        </w:tabs>
        <w:ind w:left="360" w:hanging="360"/>
        <w:rPr>
          <w:rFonts w:ascii="Arial" w:hAnsi="Arial"/>
          <w:sz w:val="20"/>
        </w:rPr>
      </w:pPr>
    </w:p>
    <w:p w:rsidR="00F9008C" w:rsidRDefault="00F9008C" w:rsidP="001D283B">
      <w:pPr>
        <w:tabs>
          <w:tab w:val="left" w:pos="1440"/>
        </w:tabs>
        <w:ind w:left="360" w:hanging="360"/>
        <w:rPr>
          <w:rFonts w:ascii="Arial" w:hAnsi="Arial"/>
          <w:sz w:val="20"/>
        </w:rPr>
      </w:pPr>
      <w:r>
        <w:rPr>
          <w:rFonts w:ascii="Arial" w:hAnsi="Arial"/>
          <w:sz w:val="20"/>
        </w:rPr>
        <w:tab/>
        <w:t xml:space="preserve">First, create 100-element vectors for </w:t>
      </w:r>
      <w:r w:rsidRPr="00FC178E">
        <w:rPr>
          <w:rFonts w:ascii="Arial" w:hAnsi="Arial"/>
          <w:b/>
          <w:sz w:val="20"/>
        </w:rPr>
        <w:t>x</w:t>
      </w:r>
      <w:r>
        <w:rPr>
          <w:rFonts w:ascii="Arial" w:hAnsi="Arial"/>
          <w:sz w:val="20"/>
        </w:rPr>
        <w:t xml:space="preserve"> and </w:t>
      </w:r>
      <w:r w:rsidRPr="00FC178E">
        <w:rPr>
          <w:rFonts w:ascii="Arial" w:hAnsi="Arial"/>
          <w:b/>
          <w:sz w:val="20"/>
        </w:rPr>
        <w:t>y</w:t>
      </w:r>
      <w:r>
        <w:rPr>
          <w:rFonts w:ascii="Arial" w:hAnsi="Arial"/>
          <w:sz w:val="20"/>
        </w:rPr>
        <w:t xml:space="preserve"> using the </w:t>
      </w:r>
      <w:r w:rsidRPr="00FC178E">
        <w:rPr>
          <w:rFonts w:ascii="Arial" w:hAnsi="Arial"/>
          <w:b/>
          <w:sz w:val="20"/>
        </w:rPr>
        <w:t>linspace</w:t>
      </w:r>
      <w:r>
        <w:rPr>
          <w:rFonts w:ascii="Arial" w:hAnsi="Arial"/>
          <w:sz w:val="20"/>
        </w:rPr>
        <w:t xml:space="preserve"> function.</w:t>
      </w:r>
    </w:p>
    <w:p w:rsidR="00F9008C" w:rsidRDefault="00F9008C" w:rsidP="001D283B">
      <w:pPr>
        <w:tabs>
          <w:tab w:val="left" w:pos="1440"/>
        </w:tabs>
        <w:ind w:left="360" w:hanging="360"/>
        <w:rPr>
          <w:rFonts w:ascii="Arial" w:hAnsi="Arial"/>
          <w:sz w:val="20"/>
        </w:rPr>
      </w:pPr>
    </w:p>
    <w:p w:rsidR="00F9008C" w:rsidRPr="001D3573" w:rsidRDefault="00F9008C" w:rsidP="001D283B">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x = linspace(0,1);</w:t>
      </w:r>
    </w:p>
    <w:p w:rsidR="00F9008C" w:rsidRPr="001D3573" w:rsidRDefault="00F9008C" w:rsidP="001D283B">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y = linspace(0,1);</w:t>
      </w:r>
    </w:p>
    <w:p w:rsidR="00F9008C" w:rsidRDefault="00F9008C" w:rsidP="001D283B">
      <w:pPr>
        <w:tabs>
          <w:tab w:val="left" w:pos="1440"/>
        </w:tabs>
        <w:ind w:left="360" w:hanging="360"/>
        <w:rPr>
          <w:rFonts w:ascii="Arial" w:hAnsi="Arial"/>
          <w:sz w:val="20"/>
        </w:rPr>
      </w:pPr>
    </w:p>
    <w:p w:rsidR="00FC178E" w:rsidRDefault="00FC178E" w:rsidP="001D283B">
      <w:pPr>
        <w:tabs>
          <w:tab w:val="left" w:pos="1440"/>
        </w:tabs>
        <w:ind w:left="360" w:hanging="360"/>
        <w:rPr>
          <w:rFonts w:ascii="Arial" w:hAnsi="Arial"/>
          <w:sz w:val="20"/>
        </w:rPr>
      </w:pPr>
      <w:r>
        <w:rPr>
          <w:rFonts w:ascii="Arial" w:hAnsi="Arial"/>
          <w:sz w:val="20"/>
        </w:rPr>
        <w:tab/>
        <w:t xml:space="preserve">What we would now like to be able to do is evaluate for function every combination of </w:t>
      </w:r>
      <w:r w:rsidRPr="00FC178E">
        <w:rPr>
          <w:rFonts w:ascii="Arial" w:hAnsi="Arial"/>
          <w:b/>
          <w:sz w:val="20"/>
        </w:rPr>
        <w:t>x</w:t>
      </w:r>
      <w:r>
        <w:rPr>
          <w:rFonts w:ascii="Arial" w:hAnsi="Arial"/>
          <w:sz w:val="20"/>
        </w:rPr>
        <w:t xml:space="preserve"> and </w:t>
      </w:r>
      <w:r w:rsidRPr="00FC178E">
        <w:rPr>
          <w:rFonts w:ascii="Arial" w:hAnsi="Arial"/>
          <w:b/>
          <w:sz w:val="20"/>
        </w:rPr>
        <w:t>y</w:t>
      </w:r>
      <w:r>
        <w:rPr>
          <w:rFonts w:ascii="Arial" w:hAnsi="Arial"/>
          <w:sz w:val="20"/>
        </w:rPr>
        <w:t xml:space="preserve"> values in a grid, as shown in the figure below.</w:t>
      </w:r>
    </w:p>
    <w:p w:rsidR="00FC178E" w:rsidRDefault="00FC178E" w:rsidP="001D283B">
      <w:pPr>
        <w:tabs>
          <w:tab w:val="left" w:pos="1440"/>
        </w:tabs>
        <w:ind w:left="360" w:hanging="360"/>
        <w:rPr>
          <w:rFonts w:ascii="Arial" w:hAnsi="Arial"/>
          <w:sz w:val="20"/>
        </w:rPr>
      </w:pPr>
    </w:p>
    <w:p w:rsidR="00F9008C" w:rsidRDefault="00FC178E" w:rsidP="00FC178E">
      <w:pPr>
        <w:tabs>
          <w:tab w:val="left" w:pos="1440"/>
        </w:tabs>
        <w:ind w:left="360" w:hanging="360"/>
        <w:jc w:val="center"/>
        <w:rPr>
          <w:rFonts w:ascii="Arial" w:hAnsi="Arial"/>
          <w:sz w:val="20"/>
        </w:rPr>
      </w:pPr>
      <w:r w:rsidRPr="00FC178E">
        <w:rPr>
          <w:noProof/>
        </w:rPr>
        <w:drawing>
          <wp:inline distT="0" distB="0" distL="0" distR="0">
            <wp:extent cx="3209925" cy="2631184"/>
            <wp:effectExtent l="0" t="0" r="9525" b="0"/>
            <wp:docPr id="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6" cstate="print"/>
                    <a:srcRect/>
                    <a:stretch>
                      <a:fillRect/>
                    </a:stretch>
                  </pic:blipFill>
                  <pic:spPr bwMode="auto">
                    <a:xfrm>
                      <a:off x="0" y="0"/>
                      <a:ext cx="3215341" cy="2635623"/>
                    </a:xfrm>
                    <a:prstGeom prst="rect">
                      <a:avLst/>
                    </a:prstGeom>
                    <a:noFill/>
                    <a:ln w="9525">
                      <a:noFill/>
                      <a:miter lim="800000"/>
                      <a:headEnd/>
                      <a:tailEnd/>
                    </a:ln>
                  </pic:spPr>
                </pic:pic>
              </a:graphicData>
            </a:graphic>
          </wp:inline>
        </w:drawing>
      </w:r>
    </w:p>
    <w:p w:rsidR="00531B06" w:rsidRDefault="00531B06" w:rsidP="00531B06">
      <w:pPr>
        <w:tabs>
          <w:tab w:val="left" w:pos="1440"/>
        </w:tabs>
        <w:ind w:left="360" w:hanging="360"/>
        <w:rPr>
          <w:rFonts w:ascii="Arial" w:hAnsi="Arial"/>
          <w:sz w:val="20"/>
        </w:rPr>
      </w:pPr>
      <w:r>
        <w:rPr>
          <w:rFonts w:ascii="Arial" w:hAnsi="Arial"/>
          <w:sz w:val="20"/>
        </w:rPr>
        <w:tab/>
        <w:t xml:space="preserve">We do this in Matlab by creating two matrices that overlay each other with the appropriate combination of </w:t>
      </w:r>
      <w:r w:rsidRPr="00531B06">
        <w:rPr>
          <w:rFonts w:ascii="Arial" w:hAnsi="Arial"/>
          <w:b/>
          <w:sz w:val="20"/>
        </w:rPr>
        <w:t>x</w:t>
      </w:r>
      <w:r>
        <w:rPr>
          <w:rFonts w:ascii="Arial" w:hAnsi="Arial"/>
          <w:sz w:val="20"/>
        </w:rPr>
        <w:t xml:space="preserve"> and </w:t>
      </w:r>
      <w:r w:rsidRPr="00531B06">
        <w:rPr>
          <w:rFonts w:ascii="Arial" w:hAnsi="Arial"/>
          <w:b/>
          <w:sz w:val="20"/>
        </w:rPr>
        <w:t>y</w:t>
      </w:r>
      <w:r>
        <w:rPr>
          <w:rFonts w:ascii="Arial" w:hAnsi="Arial"/>
          <w:sz w:val="20"/>
        </w:rPr>
        <w:t xml:space="preserve"> values at each intersection.  The </w:t>
      </w:r>
      <w:r w:rsidRPr="00531B06">
        <w:rPr>
          <w:rFonts w:ascii="Arial" w:hAnsi="Arial"/>
          <w:b/>
          <w:sz w:val="20"/>
        </w:rPr>
        <w:t>meshgrid</w:t>
      </w:r>
      <w:r>
        <w:rPr>
          <w:rFonts w:ascii="Arial" w:hAnsi="Arial"/>
          <w:sz w:val="20"/>
        </w:rPr>
        <w:t xml:space="preserve"> function is used for this.</w:t>
      </w:r>
    </w:p>
    <w:p w:rsidR="00531B06" w:rsidRDefault="00531B06" w:rsidP="00531B06">
      <w:pPr>
        <w:tabs>
          <w:tab w:val="left" w:pos="1440"/>
        </w:tabs>
        <w:ind w:left="360" w:hanging="360"/>
        <w:rPr>
          <w:rFonts w:ascii="Arial" w:hAnsi="Arial"/>
          <w:sz w:val="20"/>
        </w:rPr>
      </w:pPr>
    </w:p>
    <w:p w:rsidR="00FC178E" w:rsidRDefault="00FC178E" w:rsidP="00531B06">
      <w:pPr>
        <w:tabs>
          <w:tab w:val="left" w:pos="1440"/>
        </w:tabs>
        <w:ind w:left="360" w:hanging="360"/>
        <w:jc w:val="center"/>
        <w:rPr>
          <w:rFonts w:ascii="Arial" w:hAnsi="Arial"/>
          <w:sz w:val="20"/>
        </w:rPr>
      </w:pPr>
      <w:r w:rsidRPr="00FC178E">
        <w:rPr>
          <w:noProof/>
        </w:rPr>
        <w:lastRenderedPageBreak/>
        <w:drawing>
          <wp:inline distT="0" distB="0" distL="0" distR="0">
            <wp:extent cx="3218758" cy="2638425"/>
            <wp:effectExtent l="0" t="0" r="692" b="0"/>
            <wp:docPr id="1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cstate="print"/>
                    <a:srcRect/>
                    <a:stretch>
                      <a:fillRect/>
                    </a:stretch>
                  </pic:blipFill>
                  <pic:spPr bwMode="auto">
                    <a:xfrm>
                      <a:off x="0" y="0"/>
                      <a:ext cx="3218879" cy="2638524"/>
                    </a:xfrm>
                    <a:prstGeom prst="rect">
                      <a:avLst/>
                    </a:prstGeom>
                    <a:noFill/>
                    <a:ln w="9525">
                      <a:noFill/>
                      <a:miter lim="800000"/>
                      <a:headEnd/>
                      <a:tailEnd/>
                    </a:ln>
                  </pic:spPr>
                </pic:pic>
              </a:graphicData>
            </a:graphic>
          </wp:inline>
        </w:drawing>
      </w:r>
    </w:p>
    <w:p w:rsidR="00531B06" w:rsidRDefault="00531B06" w:rsidP="00531B06">
      <w:pPr>
        <w:tabs>
          <w:tab w:val="left" w:pos="1440"/>
        </w:tabs>
        <w:ind w:left="360" w:hanging="360"/>
        <w:rPr>
          <w:rFonts w:ascii="Arial" w:hAnsi="Arial"/>
          <w:sz w:val="20"/>
        </w:rPr>
      </w:pPr>
      <w:r>
        <w:rPr>
          <w:rFonts w:ascii="Arial" w:hAnsi="Arial"/>
          <w:sz w:val="20"/>
        </w:rPr>
        <w:tab/>
        <w:t>Create these two matrices as follows:</w:t>
      </w:r>
    </w:p>
    <w:p w:rsidR="00531B06" w:rsidRDefault="00531B06" w:rsidP="00531B06">
      <w:pPr>
        <w:tabs>
          <w:tab w:val="left" w:pos="1440"/>
        </w:tabs>
        <w:ind w:left="360" w:hanging="360"/>
        <w:rPr>
          <w:rFonts w:ascii="Arial" w:hAnsi="Arial"/>
          <w:sz w:val="20"/>
        </w:rPr>
      </w:pPr>
    </w:p>
    <w:p w:rsidR="00531B06" w:rsidRPr="001D3573" w:rsidRDefault="00531B06" w:rsidP="00531B06">
      <w:pPr>
        <w:tabs>
          <w:tab w:val="left" w:pos="1440"/>
        </w:tabs>
        <w:ind w:left="360" w:hanging="360"/>
        <w:rPr>
          <w:rFonts w:ascii="Courier New" w:hAnsi="Courier New" w:cs="Courier New"/>
          <w:b/>
          <w:szCs w:val="22"/>
          <w:lang w:val="es-MX"/>
        </w:rPr>
      </w:pPr>
      <w:r w:rsidRPr="001D3573">
        <w:rPr>
          <w:rFonts w:ascii="Courier New" w:hAnsi="Courier New" w:cs="Courier New"/>
          <w:b/>
          <w:szCs w:val="22"/>
        </w:rPr>
        <w:tab/>
      </w:r>
      <w:r w:rsidRPr="001D3573">
        <w:rPr>
          <w:rFonts w:ascii="Courier New" w:hAnsi="Courier New" w:cs="Courier New"/>
          <w:b/>
          <w:szCs w:val="22"/>
        </w:rPr>
        <w:tab/>
      </w:r>
      <w:r w:rsidRPr="001D3573">
        <w:rPr>
          <w:rFonts w:ascii="Courier New" w:hAnsi="Courier New" w:cs="Courier New"/>
          <w:b/>
          <w:szCs w:val="22"/>
          <w:lang w:val="es-MX"/>
        </w:rPr>
        <w:t>[ X Y ] = meshgrid(x,y)</w:t>
      </w:r>
    </w:p>
    <w:p w:rsidR="00531B06" w:rsidRDefault="00531B06" w:rsidP="00531B06">
      <w:pPr>
        <w:tabs>
          <w:tab w:val="left" w:pos="1440"/>
        </w:tabs>
        <w:ind w:left="360" w:hanging="360"/>
        <w:rPr>
          <w:rFonts w:ascii="Arial" w:hAnsi="Arial"/>
          <w:sz w:val="20"/>
          <w:lang w:val="es-MX"/>
        </w:rPr>
      </w:pPr>
    </w:p>
    <w:p w:rsidR="00531B06" w:rsidRPr="00531B06" w:rsidRDefault="00531B06" w:rsidP="00531B06">
      <w:pPr>
        <w:tabs>
          <w:tab w:val="left" w:pos="1440"/>
        </w:tabs>
        <w:ind w:left="360" w:hanging="360"/>
        <w:rPr>
          <w:rFonts w:ascii="Arial" w:hAnsi="Arial"/>
          <w:sz w:val="20"/>
        </w:rPr>
      </w:pPr>
      <w:r>
        <w:rPr>
          <w:rFonts w:ascii="Arial" w:hAnsi="Arial"/>
          <w:sz w:val="20"/>
          <w:lang w:val="es-MX"/>
        </w:rPr>
        <w:tab/>
      </w:r>
      <w:r w:rsidRPr="00531B06">
        <w:rPr>
          <w:rFonts w:ascii="Arial" w:hAnsi="Arial"/>
          <w:sz w:val="20"/>
        </w:rPr>
        <w:t xml:space="preserve">Then, you can calculate the function values for every combination of </w:t>
      </w:r>
      <w:r w:rsidRPr="00531B06">
        <w:rPr>
          <w:rFonts w:ascii="Arial" w:hAnsi="Arial"/>
          <w:b/>
          <w:sz w:val="20"/>
        </w:rPr>
        <w:t>x</w:t>
      </w:r>
      <w:r w:rsidRPr="00531B06">
        <w:rPr>
          <w:rFonts w:ascii="Arial" w:hAnsi="Arial"/>
          <w:sz w:val="20"/>
        </w:rPr>
        <w:t xml:space="preserve"> and </w:t>
      </w:r>
      <w:r w:rsidRPr="00531B06">
        <w:rPr>
          <w:rFonts w:ascii="Arial" w:hAnsi="Arial"/>
          <w:b/>
          <w:sz w:val="20"/>
        </w:rPr>
        <w:t>y</w:t>
      </w:r>
      <w:r w:rsidRPr="00531B06">
        <w:rPr>
          <w:rFonts w:ascii="Arial" w:hAnsi="Arial"/>
          <w:sz w:val="20"/>
        </w:rPr>
        <w:t xml:space="preserve"> using</w:t>
      </w:r>
    </w:p>
    <w:p w:rsidR="00531B06" w:rsidRDefault="00531B06" w:rsidP="00531B06">
      <w:pPr>
        <w:tabs>
          <w:tab w:val="left" w:pos="1440"/>
        </w:tabs>
        <w:ind w:left="360" w:hanging="360"/>
        <w:rPr>
          <w:rFonts w:ascii="Arial" w:hAnsi="Arial"/>
          <w:sz w:val="20"/>
        </w:rPr>
      </w:pPr>
    </w:p>
    <w:p w:rsidR="00531B06" w:rsidRPr="001D3573" w:rsidRDefault="00531B06" w:rsidP="00531B06">
      <w:pPr>
        <w:tabs>
          <w:tab w:val="left" w:pos="1440"/>
        </w:tabs>
        <w:ind w:left="360" w:hanging="360"/>
        <w:rPr>
          <w:rFonts w:ascii="Courier New" w:hAnsi="Courier New" w:cs="Courier New"/>
          <w:b/>
          <w:szCs w:val="22"/>
          <w:lang w:val="es-MX"/>
        </w:rPr>
      </w:pPr>
      <w:r w:rsidRPr="001D3573">
        <w:rPr>
          <w:rFonts w:ascii="Courier New" w:hAnsi="Courier New" w:cs="Courier New"/>
          <w:b/>
          <w:szCs w:val="22"/>
        </w:rPr>
        <w:tab/>
      </w:r>
      <w:r w:rsidRPr="001D3573">
        <w:rPr>
          <w:rFonts w:ascii="Courier New" w:hAnsi="Courier New" w:cs="Courier New"/>
          <w:b/>
          <w:szCs w:val="22"/>
        </w:rPr>
        <w:tab/>
      </w:r>
      <w:r w:rsidRPr="001D3573">
        <w:rPr>
          <w:rFonts w:ascii="Courier New" w:hAnsi="Courier New" w:cs="Courier New"/>
          <w:b/>
          <w:szCs w:val="22"/>
          <w:lang w:val="es-MX"/>
        </w:rPr>
        <w:t>W = sin(2*pi*X) .* sin(3*pi*Y)</w:t>
      </w:r>
    </w:p>
    <w:p w:rsidR="00531B06" w:rsidRDefault="00531B06" w:rsidP="00531B06">
      <w:pPr>
        <w:tabs>
          <w:tab w:val="left" w:pos="1440"/>
        </w:tabs>
        <w:ind w:left="360" w:hanging="360"/>
        <w:rPr>
          <w:rFonts w:ascii="Arial" w:hAnsi="Arial"/>
          <w:sz w:val="20"/>
          <w:lang w:val="es-MX"/>
        </w:rPr>
      </w:pPr>
    </w:p>
    <w:p w:rsidR="00531B06" w:rsidRDefault="00531B06" w:rsidP="00531B06">
      <w:pPr>
        <w:tabs>
          <w:tab w:val="left" w:pos="1440"/>
        </w:tabs>
        <w:ind w:left="360" w:hanging="360"/>
        <w:rPr>
          <w:rFonts w:ascii="Arial" w:hAnsi="Arial"/>
          <w:sz w:val="20"/>
        </w:rPr>
      </w:pPr>
      <w:r>
        <w:rPr>
          <w:rFonts w:ascii="Arial" w:hAnsi="Arial"/>
          <w:sz w:val="20"/>
          <w:lang w:val="es-MX"/>
        </w:rPr>
        <w:tab/>
      </w:r>
      <w:r w:rsidRPr="00531B06">
        <w:rPr>
          <w:rFonts w:ascii="Arial" w:hAnsi="Arial"/>
          <w:sz w:val="20"/>
        </w:rPr>
        <w:t xml:space="preserve">You will now see that Matlab’s surface plotting capability is superior to that of Excel. </w:t>
      </w:r>
      <w:r>
        <w:rPr>
          <w:rFonts w:ascii="Arial" w:hAnsi="Arial"/>
          <w:sz w:val="20"/>
        </w:rPr>
        <w:t xml:space="preserve"> Enter the command</w:t>
      </w:r>
    </w:p>
    <w:p w:rsidR="00531B06" w:rsidRDefault="00531B06" w:rsidP="00531B06">
      <w:pPr>
        <w:tabs>
          <w:tab w:val="left" w:pos="1440"/>
        </w:tabs>
        <w:ind w:left="360" w:hanging="360"/>
        <w:rPr>
          <w:rFonts w:ascii="Arial" w:hAnsi="Arial"/>
          <w:sz w:val="20"/>
        </w:rPr>
      </w:pPr>
    </w:p>
    <w:p w:rsidR="00531B06" w:rsidRPr="001D3573" w:rsidRDefault="00531B06" w:rsidP="00531B06">
      <w:pPr>
        <w:tabs>
          <w:tab w:val="left" w:pos="1440"/>
        </w:tabs>
        <w:ind w:left="360" w:hanging="360"/>
        <w:rPr>
          <w:rFonts w:ascii="Courier New" w:hAnsi="Courier New" w:cs="Courier New"/>
          <w:b/>
          <w:szCs w:val="22"/>
        </w:rPr>
      </w:pPr>
      <w:r w:rsidRPr="001D3573">
        <w:rPr>
          <w:rFonts w:ascii="Courier New" w:hAnsi="Courier New" w:cs="Courier New"/>
          <w:b/>
          <w:szCs w:val="22"/>
        </w:rPr>
        <w:tab/>
      </w:r>
      <w:r w:rsidRPr="001D3573">
        <w:rPr>
          <w:rFonts w:ascii="Courier New" w:hAnsi="Courier New" w:cs="Courier New"/>
          <w:b/>
          <w:szCs w:val="22"/>
        </w:rPr>
        <w:tab/>
        <w:t>surfc(X,Y,W)</w:t>
      </w:r>
    </w:p>
    <w:p w:rsidR="00531B06" w:rsidRDefault="00336721" w:rsidP="00531B06">
      <w:pPr>
        <w:tabs>
          <w:tab w:val="left" w:pos="1440"/>
        </w:tabs>
        <w:ind w:left="360" w:hanging="360"/>
        <w:rPr>
          <w:rFonts w:ascii="Arial" w:hAnsi="Arial"/>
          <w:sz w:val="20"/>
        </w:rPr>
      </w:pPr>
      <w:r>
        <w:rPr>
          <w:rFonts w:ascii="Arial" w:hAnsi="Arial"/>
          <w:noProof/>
          <w:sz w:val="20"/>
        </w:rPr>
        <w:drawing>
          <wp:anchor distT="0" distB="0" distL="114300" distR="114300" simplePos="0" relativeHeight="251659264" behindDoc="0" locked="0" layoutInCell="1" allowOverlap="1">
            <wp:simplePos x="0" y="0"/>
            <wp:positionH relativeFrom="column">
              <wp:posOffset>4930140</wp:posOffset>
            </wp:positionH>
            <wp:positionV relativeFrom="paragraph">
              <wp:posOffset>59055</wp:posOffset>
            </wp:positionV>
            <wp:extent cx="857250" cy="581025"/>
            <wp:effectExtent l="19050" t="0" r="0" b="0"/>
            <wp:wrapSquare wrapText="bothSides"/>
            <wp:docPr id="11" name="Picture 10" descr="Rotate3D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e3DButton.jpg"/>
                    <pic:cNvPicPr/>
                  </pic:nvPicPr>
                  <pic:blipFill>
                    <a:blip r:embed="rId48" cstate="print"/>
                    <a:stretch>
                      <a:fillRect/>
                    </a:stretch>
                  </pic:blipFill>
                  <pic:spPr>
                    <a:xfrm>
                      <a:off x="0" y="0"/>
                      <a:ext cx="857250" cy="581025"/>
                    </a:xfrm>
                    <a:prstGeom prst="rect">
                      <a:avLst/>
                    </a:prstGeom>
                  </pic:spPr>
                </pic:pic>
              </a:graphicData>
            </a:graphic>
          </wp:anchor>
        </w:drawing>
      </w:r>
    </w:p>
    <w:p w:rsidR="00531B06" w:rsidRDefault="00531B06" w:rsidP="00531B06">
      <w:pPr>
        <w:tabs>
          <w:tab w:val="left" w:pos="1440"/>
        </w:tabs>
        <w:ind w:left="360" w:hanging="360"/>
        <w:rPr>
          <w:rFonts w:ascii="Arial" w:hAnsi="Arial"/>
          <w:sz w:val="20"/>
        </w:rPr>
      </w:pPr>
      <w:r>
        <w:rPr>
          <w:rFonts w:ascii="Arial" w:hAnsi="Arial"/>
          <w:sz w:val="20"/>
        </w:rPr>
        <w:tab/>
      </w:r>
      <w:r w:rsidR="00336721">
        <w:rPr>
          <w:rFonts w:ascii="Arial" w:hAnsi="Arial"/>
          <w:sz w:val="20"/>
        </w:rPr>
        <w:t>Experiment with the Rotate 3D tool, by clicking on that command button in the plot window and then drag the plot around.  You should be able to look under the surface, rotate it around, look straight down on it, etc.  Pretty neat.</w:t>
      </w:r>
    </w:p>
    <w:p w:rsidR="00336721" w:rsidRDefault="00336721" w:rsidP="00531B06">
      <w:pPr>
        <w:tabs>
          <w:tab w:val="left" w:pos="1440"/>
        </w:tabs>
        <w:ind w:left="360" w:hanging="360"/>
        <w:rPr>
          <w:rFonts w:ascii="Arial" w:hAnsi="Arial"/>
          <w:sz w:val="20"/>
        </w:rPr>
      </w:pPr>
    </w:p>
    <w:p w:rsidR="00336721" w:rsidRPr="00531B06" w:rsidRDefault="00336721" w:rsidP="00531B06">
      <w:pPr>
        <w:tabs>
          <w:tab w:val="left" w:pos="1440"/>
        </w:tabs>
        <w:ind w:left="360" w:hanging="360"/>
        <w:rPr>
          <w:rFonts w:ascii="Arial" w:hAnsi="Arial"/>
          <w:sz w:val="20"/>
        </w:rPr>
      </w:pPr>
      <w:r>
        <w:rPr>
          <w:rFonts w:ascii="Arial" w:hAnsi="Arial"/>
          <w:sz w:val="20"/>
        </w:rPr>
        <w:tab/>
        <w:t>This gives you an example of a 2-variable case study in Matlab.</w:t>
      </w:r>
    </w:p>
    <w:p w:rsidR="00FC178E" w:rsidRDefault="00FC178E" w:rsidP="001D283B">
      <w:pPr>
        <w:tabs>
          <w:tab w:val="left" w:pos="1440"/>
        </w:tabs>
        <w:ind w:left="360" w:hanging="360"/>
        <w:rPr>
          <w:rFonts w:ascii="Arial" w:hAnsi="Arial"/>
          <w:sz w:val="20"/>
        </w:rPr>
      </w:pPr>
      <w:r w:rsidRPr="00531B06">
        <w:rPr>
          <w:rFonts w:ascii="Arial" w:hAnsi="Arial"/>
          <w:sz w:val="20"/>
        </w:rPr>
        <w:tab/>
      </w:r>
    </w:p>
    <w:p w:rsidR="00336721" w:rsidRDefault="00336721" w:rsidP="00336721">
      <w:pPr>
        <w:tabs>
          <w:tab w:val="left" w:pos="1440"/>
        </w:tabs>
        <w:ind w:left="360" w:hanging="360"/>
        <w:rPr>
          <w:rFonts w:ascii="Arial" w:hAnsi="Arial"/>
          <w:sz w:val="20"/>
        </w:rPr>
      </w:pPr>
      <w:r>
        <w:rPr>
          <w:rFonts w:ascii="Arial" w:hAnsi="Arial"/>
          <w:sz w:val="20"/>
        </w:rPr>
        <w:tab/>
      </w:r>
    </w:p>
    <w:p w:rsidR="00223921" w:rsidRDefault="00336721">
      <w:pPr>
        <w:ind w:left="360" w:hanging="360"/>
        <w:rPr>
          <w:rFonts w:ascii="Arial" w:hAnsi="Arial"/>
          <w:sz w:val="20"/>
        </w:rPr>
      </w:pPr>
      <w:r>
        <w:rPr>
          <w:rFonts w:ascii="Arial" w:hAnsi="Arial"/>
          <w:sz w:val="20"/>
        </w:rPr>
        <w:t>5</w:t>
      </w:r>
      <w:r w:rsidR="00223921">
        <w:rPr>
          <w:rFonts w:ascii="Arial" w:hAnsi="Arial"/>
          <w:sz w:val="20"/>
        </w:rPr>
        <w:t>.</w:t>
      </w:r>
      <w:r w:rsidR="00223921">
        <w:rPr>
          <w:rFonts w:ascii="Arial" w:hAnsi="Arial"/>
          <w:sz w:val="20"/>
        </w:rPr>
        <w:tab/>
        <w:t>Graph commands in Matlab can be grouped into three categories:</w:t>
      </w:r>
    </w:p>
    <w:p w:rsidR="00223921" w:rsidRDefault="00223921">
      <w:pPr>
        <w:ind w:left="360" w:hanging="360"/>
        <w:rPr>
          <w:rFonts w:ascii="Arial" w:hAnsi="Arial"/>
          <w:sz w:val="20"/>
        </w:rPr>
      </w:pPr>
    </w:p>
    <w:p w:rsidR="00223921" w:rsidRDefault="00223921">
      <w:pPr>
        <w:numPr>
          <w:ilvl w:val="0"/>
          <w:numId w:val="4"/>
        </w:numPr>
        <w:rPr>
          <w:rFonts w:ascii="Arial" w:hAnsi="Arial"/>
          <w:sz w:val="20"/>
        </w:rPr>
      </w:pPr>
      <w:r>
        <w:rPr>
          <w:rFonts w:ascii="Arial" w:hAnsi="Arial"/>
          <w:sz w:val="20"/>
        </w:rPr>
        <w:t>graphics management</w:t>
      </w:r>
    </w:p>
    <w:p w:rsidR="00223921" w:rsidRDefault="00223921">
      <w:pPr>
        <w:numPr>
          <w:ilvl w:val="0"/>
          <w:numId w:val="4"/>
        </w:numPr>
        <w:rPr>
          <w:rFonts w:ascii="Arial" w:hAnsi="Arial"/>
          <w:sz w:val="20"/>
        </w:rPr>
      </w:pPr>
      <w:r>
        <w:rPr>
          <w:rFonts w:ascii="Arial" w:hAnsi="Arial"/>
          <w:sz w:val="20"/>
        </w:rPr>
        <w:t>curve and surface generation</w:t>
      </w:r>
    </w:p>
    <w:p w:rsidR="00223921" w:rsidRDefault="00223921">
      <w:pPr>
        <w:numPr>
          <w:ilvl w:val="0"/>
          <w:numId w:val="4"/>
        </w:numPr>
        <w:rPr>
          <w:rFonts w:ascii="Arial" w:hAnsi="Arial"/>
          <w:sz w:val="20"/>
        </w:rPr>
      </w:pPr>
      <w:r>
        <w:rPr>
          <w:rFonts w:ascii="Arial" w:hAnsi="Arial"/>
          <w:sz w:val="20"/>
        </w:rPr>
        <w:t>annotation and graph characteristics</w:t>
      </w:r>
    </w:p>
    <w:p w:rsidR="00223921" w:rsidRDefault="00223921">
      <w:pPr>
        <w:ind w:left="360" w:hanging="360"/>
        <w:rPr>
          <w:rFonts w:ascii="Arial" w:hAnsi="Arial"/>
          <w:sz w:val="20"/>
        </w:rPr>
      </w:pPr>
    </w:p>
    <w:p w:rsidR="00223921" w:rsidRDefault="00223921">
      <w:pPr>
        <w:ind w:left="360" w:hanging="360"/>
        <w:rPr>
          <w:rFonts w:ascii="Arial" w:hAnsi="Arial"/>
          <w:sz w:val="20"/>
        </w:rPr>
      </w:pPr>
      <w:r>
        <w:rPr>
          <w:rFonts w:ascii="Arial" w:hAnsi="Arial"/>
          <w:sz w:val="20"/>
        </w:rPr>
        <w:tab/>
        <w:t>The following table lists the commands in their respective categories.</w:t>
      </w:r>
    </w:p>
    <w:p w:rsidR="00551F48" w:rsidRDefault="00551F48">
      <w:pPr>
        <w:rPr>
          <w:rFonts w:ascii="Arial" w:hAnsi="Arial"/>
          <w:sz w:val="20"/>
        </w:rPr>
      </w:pPr>
      <w:r>
        <w:rPr>
          <w:rFonts w:ascii="Arial" w:hAnsi="Arial"/>
          <w:sz w:val="20"/>
        </w:rPr>
        <w:br w:type="page"/>
      </w:r>
    </w:p>
    <w:p w:rsidR="00223921" w:rsidRDefault="00223921">
      <w:pPr>
        <w:ind w:left="360" w:hanging="360"/>
        <w:rPr>
          <w:rFonts w:ascii="Arial" w:hAnsi="Arial"/>
          <w:sz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638"/>
        <w:gridCol w:w="1638"/>
      </w:tblGrid>
      <w:tr w:rsidR="00223921">
        <w:tc>
          <w:tcPr>
            <w:tcW w:w="1440" w:type="dxa"/>
            <w:tcBorders>
              <w:bottom w:val="double" w:sz="4" w:space="0" w:color="auto"/>
            </w:tcBorders>
          </w:tcPr>
          <w:p w:rsidR="00223921" w:rsidRDefault="00223921">
            <w:pPr>
              <w:rPr>
                <w:rFonts w:ascii="Arial" w:hAnsi="Arial"/>
                <w:sz w:val="20"/>
              </w:rPr>
            </w:pPr>
            <w:r>
              <w:rPr>
                <w:rFonts w:ascii="Arial" w:hAnsi="Arial"/>
                <w:sz w:val="20"/>
              </w:rPr>
              <w:t>Management</w:t>
            </w:r>
          </w:p>
        </w:tc>
        <w:tc>
          <w:tcPr>
            <w:tcW w:w="1638" w:type="dxa"/>
            <w:tcBorders>
              <w:bottom w:val="double" w:sz="4" w:space="0" w:color="auto"/>
            </w:tcBorders>
          </w:tcPr>
          <w:p w:rsidR="00223921" w:rsidRDefault="00223921">
            <w:pPr>
              <w:rPr>
                <w:rFonts w:ascii="Arial" w:hAnsi="Arial"/>
                <w:sz w:val="20"/>
              </w:rPr>
            </w:pPr>
            <w:r>
              <w:rPr>
                <w:rFonts w:ascii="Arial" w:hAnsi="Arial"/>
                <w:sz w:val="20"/>
              </w:rPr>
              <w:t>Generation</w:t>
            </w:r>
          </w:p>
        </w:tc>
        <w:tc>
          <w:tcPr>
            <w:tcW w:w="1638" w:type="dxa"/>
            <w:tcBorders>
              <w:bottom w:val="double" w:sz="4" w:space="0" w:color="auto"/>
            </w:tcBorders>
          </w:tcPr>
          <w:p w:rsidR="00223921" w:rsidRDefault="00223921">
            <w:pPr>
              <w:rPr>
                <w:rFonts w:ascii="Arial" w:hAnsi="Arial"/>
                <w:sz w:val="20"/>
              </w:rPr>
            </w:pPr>
            <w:r>
              <w:rPr>
                <w:rFonts w:ascii="Arial" w:hAnsi="Arial"/>
                <w:sz w:val="20"/>
              </w:rPr>
              <w:t>Characteristics</w:t>
            </w:r>
          </w:p>
        </w:tc>
      </w:tr>
      <w:tr w:rsidR="00223921">
        <w:tc>
          <w:tcPr>
            <w:tcW w:w="1440" w:type="dxa"/>
            <w:tcBorders>
              <w:top w:val="double" w:sz="4" w:space="0" w:color="auto"/>
            </w:tcBorders>
          </w:tcPr>
          <w:p w:rsidR="00223921" w:rsidRDefault="00223921">
            <w:pPr>
              <w:rPr>
                <w:rFonts w:ascii="Arial" w:hAnsi="Arial"/>
                <w:sz w:val="20"/>
              </w:rPr>
            </w:pPr>
            <w:r>
              <w:rPr>
                <w:rFonts w:ascii="Arial" w:hAnsi="Arial"/>
                <w:sz w:val="20"/>
              </w:rPr>
              <w:t>figure</w:t>
            </w:r>
          </w:p>
        </w:tc>
        <w:tc>
          <w:tcPr>
            <w:tcW w:w="1638" w:type="dxa"/>
            <w:tcBorders>
              <w:top w:val="double" w:sz="4" w:space="0" w:color="auto"/>
            </w:tcBorders>
          </w:tcPr>
          <w:p w:rsidR="00223921" w:rsidRDefault="00223921">
            <w:pPr>
              <w:rPr>
                <w:rFonts w:ascii="Arial" w:hAnsi="Arial"/>
                <w:b/>
                <w:bCs/>
                <w:sz w:val="20"/>
              </w:rPr>
            </w:pPr>
            <w:r>
              <w:rPr>
                <w:rFonts w:ascii="Arial" w:hAnsi="Arial"/>
                <w:b/>
                <w:bCs/>
                <w:sz w:val="20"/>
              </w:rPr>
              <w:t>2D</w:t>
            </w:r>
          </w:p>
        </w:tc>
        <w:tc>
          <w:tcPr>
            <w:tcW w:w="1638" w:type="dxa"/>
            <w:tcBorders>
              <w:top w:val="double" w:sz="4" w:space="0" w:color="auto"/>
            </w:tcBorders>
          </w:tcPr>
          <w:p w:rsidR="00223921" w:rsidRDefault="00223921">
            <w:pPr>
              <w:rPr>
                <w:rFonts w:ascii="Arial" w:hAnsi="Arial"/>
                <w:sz w:val="20"/>
              </w:rPr>
            </w:pPr>
            <w:r>
              <w:rPr>
                <w:rFonts w:ascii="Arial" w:hAnsi="Arial"/>
                <w:sz w:val="20"/>
              </w:rPr>
              <w:t>xlabel</w:t>
            </w:r>
          </w:p>
        </w:tc>
      </w:tr>
      <w:tr w:rsidR="00223921">
        <w:tc>
          <w:tcPr>
            <w:tcW w:w="1440" w:type="dxa"/>
          </w:tcPr>
          <w:p w:rsidR="00223921" w:rsidRDefault="00223921">
            <w:pPr>
              <w:rPr>
                <w:rFonts w:ascii="Arial" w:hAnsi="Arial"/>
                <w:sz w:val="20"/>
              </w:rPr>
            </w:pPr>
            <w:r>
              <w:rPr>
                <w:rFonts w:ascii="Arial" w:hAnsi="Arial"/>
                <w:sz w:val="20"/>
              </w:rPr>
              <w:t>subplot</w:t>
            </w:r>
          </w:p>
        </w:tc>
        <w:tc>
          <w:tcPr>
            <w:tcW w:w="1638" w:type="dxa"/>
          </w:tcPr>
          <w:p w:rsidR="00223921" w:rsidRDefault="00223921">
            <w:pPr>
              <w:rPr>
                <w:rFonts w:ascii="Arial" w:hAnsi="Arial"/>
                <w:sz w:val="20"/>
              </w:rPr>
            </w:pPr>
            <w:r>
              <w:rPr>
                <w:rFonts w:ascii="Arial" w:hAnsi="Arial"/>
                <w:sz w:val="20"/>
              </w:rPr>
              <w:t xml:space="preserve">  plot</w:t>
            </w:r>
          </w:p>
        </w:tc>
        <w:tc>
          <w:tcPr>
            <w:tcW w:w="1638" w:type="dxa"/>
          </w:tcPr>
          <w:p w:rsidR="00223921" w:rsidRDefault="00223921">
            <w:pPr>
              <w:rPr>
                <w:rFonts w:ascii="Arial" w:hAnsi="Arial"/>
                <w:sz w:val="20"/>
              </w:rPr>
            </w:pPr>
            <w:r>
              <w:rPr>
                <w:rFonts w:ascii="Arial" w:hAnsi="Arial"/>
                <w:sz w:val="20"/>
              </w:rPr>
              <w:t>ylabel</w:t>
            </w:r>
          </w:p>
        </w:tc>
      </w:tr>
      <w:tr w:rsidR="00223921">
        <w:tc>
          <w:tcPr>
            <w:tcW w:w="1440" w:type="dxa"/>
          </w:tcPr>
          <w:p w:rsidR="00223921" w:rsidRDefault="00223921">
            <w:pPr>
              <w:rPr>
                <w:rFonts w:ascii="Arial" w:hAnsi="Arial"/>
                <w:sz w:val="20"/>
              </w:rPr>
            </w:pPr>
            <w:r>
              <w:rPr>
                <w:rFonts w:ascii="Arial" w:hAnsi="Arial"/>
                <w:sz w:val="20"/>
              </w:rPr>
              <w:t>zoom</w:t>
            </w:r>
          </w:p>
        </w:tc>
        <w:tc>
          <w:tcPr>
            <w:tcW w:w="1638" w:type="dxa"/>
          </w:tcPr>
          <w:p w:rsidR="00223921" w:rsidRDefault="00223921">
            <w:pPr>
              <w:rPr>
                <w:rFonts w:ascii="Arial" w:hAnsi="Arial"/>
                <w:sz w:val="20"/>
              </w:rPr>
            </w:pPr>
            <w:r>
              <w:rPr>
                <w:rFonts w:ascii="Arial" w:hAnsi="Arial"/>
                <w:sz w:val="20"/>
              </w:rPr>
              <w:t xml:space="preserve">  polar</w:t>
            </w:r>
          </w:p>
        </w:tc>
        <w:tc>
          <w:tcPr>
            <w:tcW w:w="1638" w:type="dxa"/>
          </w:tcPr>
          <w:p w:rsidR="00223921" w:rsidRDefault="00223921">
            <w:pPr>
              <w:rPr>
                <w:rFonts w:ascii="Arial" w:hAnsi="Arial"/>
                <w:sz w:val="20"/>
              </w:rPr>
            </w:pPr>
            <w:r>
              <w:rPr>
                <w:rFonts w:ascii="Arial" w:hAnsi="Arial"/>
                <w:sz w:val="20"/>
              </w:rPr>
              <w:t>zlabel (3D)</w:t>
            </w:r>
          </w:p>
        </w:tc>
      </w:tr>
      <w:tr w:rsidR="00223921">
        <w:tc>
          <w:tcPr>
            <w:tcW w:w="1440" w:type="dxa"/>
          </w:tcPr>
          <w:p w:rsidR="00223921" w:rsidRDefault="00223921">
            <w:pPr>
              <w:rPr>
                <w:rFonts w:ascii="Arial" w:hAnsi="Arial"/>
                <w:sz w:val="20"/>
              </w:rPr>
            </w:pPr>
            <w:r>
              <w:rPr>
                <w:rFonts w:ascii="Arial" w:hAnsi="Arial"/>
                <w:sz w:val="20"/>
              </w:rPr>
              <w:t>hold</w:t>
            </w:r>
          </w:p>
        </w:tc>
        <w:tc>
          <w:tcPr>
            <w:tcW w:w="1638" w:type="dxa"/>
          </w:tcPr>
          <w:p w:rsidR="00223921" w:rsidRDefault="00223921">
            <w:pPr>
              <w:rPr>
                <w:rFonts w:ascii="Arial" w:hAnsi="Arial"/>
                <w:sz w:val="20"/>
              </w:rPr>
            </w:pPr>
            <w:r>
              <w:rPr>
                <w:rFonts w:ascii="Arial" w:hAnsi="Arial"/>
                <w:sz w:val="20"/>
              </w:rPr>
              <w:t xml:space="preserve">  fill</w:t>
            </w:r>
          </w:p>
        </w:tc>
        <w:tc>
          <w:tcPr>
            <w:tcW w:w="1638" w:type="dxa"/>
          </w:tcPr>
          <w:p w:rsidR="00223921" w:rsidRDefault="00223921">
            <w:pPr>
              <w:rPr>
                <w:rFonts w:ascii="Arial" w:hAnsi="Arial"/>
                <w:sz w:val="20"/>
              </w:rPr>
            </w:pPr>
            <w:r>
              <w:rPr>
                <w:rFonts w:ascii="Arial" w:hAnsi="Arial"/>
                <w:sz w:val="20"/>
              </w:rPr>
              <w:t>text</w:t>
            </w:r>
          </w:p>
        </w:tc>
      </w:tr>
      <w:tr w:rsidR="00223921">
        <w:tc>
          <w:tcPr>
            <w:tcW w:w="1440" w:type="dxa"/>
          </w:tcPr>
          <w:p w:rsidR="00223921" w:rsidRDefault="00223921">
            <w:pPr>
              <w:rPr>
                <w:rFonts w:ascii="Arial" w:hAnsi="Arial"/>
                <w:sz w:val="20"/>
              </w:rPr>
            </w:pPr>
            <w:r>
              <w:rPr>
                <w:rFonts w:ascii="Arial" w:hAnsi="Arial"/>
                <w:sz w:val="20"/>
              </w:rPr>
              <w:t>view (3D)</w:t>
            </w:r>
          </w:p>
        </w:tc>
        <w:tc>
          <w:tcPr>
            <w:tcW w:w="1638" w:type="dxa"/>
          </w:tcPr>
          <w:p w:rsidR="00223921" w:rsidRDefault="00223921">
            <w:pPr>
              <w:rPr>
                <w:rFonts w:ascii="Arial" w:hAnsi="Arial"/>
                <w:sz w:val="20"/>
              </w:rPr>
            </w:pPr>
            <w:r>
              <w:rPr>
                <w:rFonts w:ascii="Arial" w:hAnsi="Arial"/>
                <w:sz w:val="20"/>
              </w:rPr>
              <w:t xml:space="preserve">  plotyy</w:t>
            </w:r>
          </w:p>
        </w:tc>
        <w:tc>
          <w:tcPr>
            <w:tcW w:w="1638" w:type="dxa"/>
          </w:tcPr>
          <w:p w:rsidR="00223921" w:rsidRDefault="00223921">
            <w:pPr>
              <w:rPr>
                <w:rFonts w:ascii="Arial" w:hAnsi="Arial"/>
                <w:sz w:val="20"/>
              </w:rPr>
            </w:pPr>
            <w:r>
              <w:rPr>
                <w:rFonts w:ascii="Arial" w:hAnsi="Arial"/>
                <w:sz w:val="20"/>
              </w:rPr>
              <w:t>text3 (3D)</w:t>
            </w:r>
          </w:p>
        </w:tc>
      </w:tr>
      <w:tr w:rsidR="00223921">
        <w:tc>
          <w:tcPr>
            <w:tcW w:w="1440" w:type="dxa"/>
            <w:tcBorders>
              <w:bottom w:val="single" w:sz="4" w:space="0" w:color="auto"/>
            </w:tcBorders>
          </w:tcPr>
          <w:p w:rsidR="00223921" w:rsidRDefault="00223921">
            <w:pPr>
              <w:rPr>
                <w:rFonts w:ascii="Arial" w:hAnsi="Arial"/>
                <w:sz w:val="20"/>
              </w:rPr>
            </w:pPr>
            <w:r>
              <w:rPr>
                <w:rFonts w:ascii="Arial" w:hAnsi="Arial"/>
                <w:sz w:val="20"/>
              </w:rPr>
              <w:t>rotate3d (3D)</w:t>
            </w:r>
          </w:p>
        </w:tc>
        <w:tc>
          <w:tcPr>
            <w:tcW w:w="1638" w:type="dxa"/>
          </w:tcPr>
          <w:p w:rsidR="00223921" w:rsidRDefault="00223921">
            <w:pPr>
              <w:rPr>
                <w:rFonts w:ascii="Arial" w:hAnsi="Arial"/>
                <w:b/>
                <w:bCs/>
                <w:sz w:val="20"/>
                <w:lang w:val="nb-NO"/>
              </w:rPr>
            </w:pPr>
            <w:r>
              <w:rPr>
                <w:rFonts w:ascii="Arial" w:hAnsi="Arial"/>
                <w:b/>
                <w:bCs/>
                <w:sz w:val="20"/>
                <w:lang w:val="nb-NO"/>
              </w:rPr>
              <w:t>3D</w:t>
            </w:r>
          </w:p>
        </w:tc>
        <w:tc>
          <w:tcPr>
            <w:tcW w:w="1638" w:type="dxa"/>
          </w:tcPr>
          <w:p w:rsidR="00223921" w:rsidRDefault="00223921">
            <w:pPr>
              <w:rPr>
                <w:rFonts w:ascii="Arial" w:hAnsi="Arial"/>
                <w:sz w:val="20"/>
                <w:lang w:val="nb-NO"/>
              </w:rPr>
            </w:pPr>
            <w:r>
              <w:rPr>
                <w:rFonts w:ascii="Arial" w:hAnsi="Arial"/>
                <w:sz w:val="20"/>
                <w:lang w:val="nb-NO"/>
              </w:rPr>
              <w:t>legend (2D)</w:t>
            </w:r>
          </w:p>
        </w:tc>
      </w:tr>
      <w:tr w:rsidR="00223921">
        <w:tc>
          <w:tcPr>
            <w:tcW w:w="1440" w:type="dxa"/>
            <w:tcBorders>
              <w:bottom w:val="nil"/>
            </w:tcBorders>
          </w:tcPr>
          <w:p w:rsidR="00223921" w:rsidRDefault="00223921">
            <w:pPr>
              <w:rPr>
                <w:rFonts w:ascii="Arial" w:hAnsi="Arial"/>
                <w:sz w:val="20"/>
                <w:lang w:val="nb-NO"/>
              </w:rPr>
            </w:pPr>
          </w:p>
        </w:tc>
        <w:tc>
          <w:tcPr>
            <w:tcW w:w="1638" w:type="dxa"/>
          </w:tcPr>
          <w:p w:rsidR="00223921" w:rsidRDefault="00223921">
            <w:pPr>
              <w:rPr>
                <w:rFonts w:ascii="Arial" w:hAnsi="Arial"/>
                <w:sz w:val="20"/>
              </w:rPr>
            </w:pPr>
            <w:r>
              <w:rPr>
                <w:rFonts w:ascii="Arial" w:hAnsi="Arial"/>
                <w:sz w:val="20"/>
                <w:lang w:val="nb-NO"/>
              </w:rPr>
              <w:t xml:space="preserve">  </w:t>
            </w:r>
            <w:r>
              <w:rPr>
                <w:rFonts w:ascii="Arial" w:hAnsi="Arial"/>
                <w:sz w:val="20"/>
              </w:rPr>
              <w:t>plot3</w:t>
            </w:r>
          </w:p>
        </w:tc>
        <w:tc>
          <w:tcPr>
            <w:tcW w:w="1638" w:type="dxa"/>
          </w:tcPr>
          <w:p w:rsidR="00223921" w:rsidRDefault="00223921">
            <w:pPr>
              <w:rPr>
                <w:rFonts w:ascii="Arial" w:hAnsi="Arial"/>
                <w:sz w:val="20"/>
              </w:rPr>
            </w:pPr>
            <w:r>
              <w:rPr>
                <w:rFonts w:ascii="Arial" w:hAnsi="Arial"/>
                <w:sz w:val="20"/>
              </w:rPr>
              <w:t>box</w:t>
            </w:r>
          </w:p>
        </w:tc>
      </w:tr>
      <w:tr w:rsidR="00223921">
        <w:tc>
          <w:tcPr>
            <w:tcW w:w="1440" w:type="dxa"/>
            <w:tcBorders>
              <w:top w:val="nil"/>
              <w:bottom w:val="nil"/>
            </w:tcBorders>
          </w:tcPr>
          <w:p w:rsidR="00223921" w:rsidRDefault="00223921">
            <w:pPr>
              <w:rPr>
                <w:rFonts w:ascii="Arial" w:hAnsi="Arial"/>
                <w:sz w:val="20"/>
              </w:rPr>
            </w:pPr>
          </w:p>
        </w:tc>
        <w:tc>
          <w:tcPr>
            <w:tcW w:w="1638" w:type="dxa"/>
          </w:tcPr>
          <w:p w:rsidR="00223921" w:rsidRDefault="00223921">
            <w:pPr>
              <w:rPr>
                <w:rFonts w:ascii="Arial" w:hAnsi="Arial"/>
                <w:sz w:val="20"/>
              </w:rPr>
            </w:pPr>
            <w:r>
              <w:rPr>
                <w:rFonts w:ascii="Arial" w:hAnsi="Arial"/>
                <w:sz w:val="20"/>
              </w:rPr>
              <w:t xml:space="preserve">  surf,surfc</w:t>
            </w:r>
          </w:p>
        </w:tc>
        <w:tc>
          <w:tcPr>
            <w:tcW w:w="1638" w:type="dxa"/>
          </w:tcPr>
          <w:p w:rsidR="00223921" w:rsidRDefault="00223921">
            <w:pPr>
              <w:rPr>
                <w:rFonts w:ascii="Arial" w:hAnsi="Arial"/>
                <w:sz w:val="20"/>
              </w:rPr>
            </w:pPr>
            <w:r>
              <w:rPr>
                <w:rFonts w:ascii="Arial" w:hAnsi="Arial"/>
                <w:sz w:val="20"/>
              </w:rPr>
              <w:t>set</w:t>
            </w:r>
          </w:p>
        </w:tc>
      </w:tr>
      <w:tr w:rsidR="00223921">
        <w:tc>
          <w:tcPr>
            <w:tcW w:w="1440" w:type="dxa"/>
            <w:tcBorders>
              <w:top w:val="nil"/>
              <w:bottom w:val="nil"/>
            </w:tcBorders>
          </w:tcPr>
          <w:p w:rsidR="00223921" w:rsidRDefault="00223921">
            <w:pPr>
              <w:rPr>
                <w:rFonts w:ascii="Arial" w:hAnsi="Arial"/>
                <w:sz w:val="20"/>
              </w:rPr>
            </w:pPr>
          </w:p>
        </w:tc>
        <w:tc>
          <w:tcPr>
            <w:tcW w:w="1638" w:type="dxa"/>
          </w:tcPr>
          <w:p w:rsidR="00223921" w:rsidRDefault="00223921">
            <w:pPr>
              <w:rPr>
                <w:rFonts w:ascii="Arial" w:hAnsi="Arial"/>
                <w:sz w:val="20"/>
              </w:rPr>
            </w:pPr>
            <w:r>
              <w:rPr>
                <w:rFonts w:ascii="Arial" w:hAnsi="Arial"/>
                <w:sz w:val="20"/>
              </w:rPr>
              <w:t xml:space="preserve">  mesh,meshz</w:t>
            </w:r>
          </w:p>
        </w:tc>
        <w:tc>
          <w:tcPr>
            <w:tcW w:w="1638" w:type="dxa"/>
          </w:tcPr>
          <w:p w:rsidR="00223921" w:rsidRDefault="00223921">
            <w:pPr>
              <w:rPr>
                <w:rFonts w:ascii="Arial" w:hAnsi="Arial"/>
                <w:sz w:val="20"/>
              </w:rPr>
            </w:pPr>
            <w:r>
              <w:rPr>
                <w:rFonts w:ascii="Arial" w:hAnsi="Arial"/>
                <w:sz w:val="20"/>
              </w:rPr>
              <w:t>grid</w:t>
            </w:r>
          </w:p>
        </w:tc>
      </w:tr>
      <w:tr w:rsidR="00223921">
        <w:tc>
          <w:tcPr>
            <w:tcW w:w="1440" w:type="dxa"/>
            <w:tcBorders>
              <w:top w:val="nil"/>
              <w:bottom w:val="nil"/>
            </w:tcBorders>
          </w:tcPr>
          <w:p w:rsidR="00223921" w:rsidRDefault="00223921">
            <w:pPr>
              <w:rPr>
                <w:rFonts w:ascii="Arial" w:hAnsi="Arial"/>
                <w:sz w:val="20"/>
              </w:rPr>
            </w:pPr>
          </w:p>
        </w:tc>
        <w:tc>
          <w:tcPr>
            <w:tcW w:w="1638" w:type="dxa"/>
          </w:tcPr>
          <w:p w:rsidR="00223921" w:rsidRDefault="00223921">
            <w:pPr>
              <w:rPr>
                <w:rFonts w:ascii="Arial" w:hAnsi="Arial"/>
                <w:sz w:val="20"/>
              </w:rPr>
            </w:pPr>
            <w:r>
              <w:rPr>
                <w:rFonts w:ascii="Arial" w:hAnsi="Arial"/>
                <w:sz w:val="20"/>
              </w:rPr>
              <w:t xml:space="preserve">  contour</w:t>
            </w:r>
          </w:p>
        </w:tc>
        <w:tc>
          <w:tcPr>
            <w:tcW w:w="1638" w:type="dxa"/>
          </w:tcPr>
          <w:p w:rsidR="00223921" w:rsidRDefault="00223921">
            <w:pPr>
              <w:rPr>
                <w:rFonts w:ascii="Arial" w:hAnsi="Arial"/>
                <w:sz w:val="20"/>
              </w:rPr>
            </w:pPr>
            <w:r>
              <w:rPr>
                <w:rFonts w:ascii="Arial" w:hAnsi="Arial"/>
                <w:sz w:val="20"/>
              </w:rPr>
              <w:t>axis</w:t>
            </w:r>
          </w:p>
        </w:tc>
      </w:tr>
      <w:tr w:rsidR="00223921">
        <w:tc>
          <w:tcPr>
            <w:tcW w:w="1440" w:type="dxa"/>
            <w:tcBorders>
              <w:top w:val="nil"/>
              <w:bottom w:val="nil"/>
            </w:tcBorders>
          </w:tcPr>
          <w:p w:rsidR="00223921" w:rsidRDefault="00223921">
            <w:pPr>
              <w:rPr>
                <w:rFonts w:ascii="Arial" w:hAnsi="Arial"/>
                <w:sz w:val="20"/>
              </w:rPr>
            </w:pPr>
          </w:p>
        </w:tc>
        <w:tc>
          <w:tcPr>
            <w:tcW w:w="1638" w:type="dxa"/>
          </w:tcPr>
          <w:p w:rsidR="00223921" w:rsidRDefault="00223921">
            <w:pPr>
              <w:rPr>
                <w:rFonts w:ascii="Arial" w:hAnsi="Arial"/>
                <w:sz w:val="20"/>
              </w:rPr>
            </w:pPr>
            <w:r>
              <w:rPr>
                <w:rFonts w:ascii="Arial" w:hAnsi="Arial"/>
                <w:sz w:val="20"/>
              </w:rPr>
              <w:t xml:space="preserve">  contour3</w:t>
            </w:r>
          </w:p>
        </w:tc>
        <w:tc>
          <w:tcPr>
            <w:tcW w:w="1638" w:type="dxa"/>
          </w:tcPr>
          <w:p w:rsidR="00223921" w:rsidRDefault="00223921">
            <w:pPr>
              <w:rPr>
                <w:rFonts w:ascii="Arial" w:hAnsi="Arial"/>
                <w:sz w:val="20"/>
              </w:rPr>
            </w:pPr>
            <w:r>
              <w:rPr>
                <w:rFonts w:ascii="Arial" w:hAnsi="Arial"/>
                <w:sz w:val="20"/>
              </w:rPr>
              <w:t>axis equal</w:t>
            </w:r>
          </w:p>
        </w:tc>
      </w:tr>
      <w:tr w:rsidR="00223921">
        <w:tc>
          <w:tcPr>
            <w:tcW w:w="1440" w:type="dxa"/>
            <w:tcBorders>
              <w:top w:val="nil"/>
              <w:bottom w:val="nil"/>
            </w:tcBorders>
          </w:tcPr>
          <w:p w:rsidR="00223921" w:rsidRDefault="00223921">
            <w:pPr>
              <w:rPr>
                <w:rFonts w:ascii="Arial" w:hAnsi="Arial"/>
                <w:sz w:val="20"/>
              </w:rPr>
            </w:pPr>
          </w:p>
        </w:tc>
        <w:tc>
          <w:tcPr>
            <w:tcW w:w="1638" w:type="dxa"/>
          </w:tcPr>
          <w:p w:rsidR="00223921" w:rsidRDefault="00223921">
            <w:pPr>
              <w:rPr>
                <w:rFonts w:ascii="Arial" w:hAnsi="Arial"/>
                <w:sz w:val="20"/>
              </w:rPr>
            </w:pPr>
            <w:r>
              <w:rPr>
                <w:rFonts w:ascii="Arial" w:hAnsi="Arial"/>
                <w:sz w:val="20"/>
              </w:rPr>
              <w:t xml:space="preserve">  contourf</w:t>
            </w:r>
          </w:p>
        </w:tc>
        <w:tc>
          <w:tcPr>
            <w:tcW w:w="1638" w:type="dxa"/>
          </w:tcPr>
          <w:p w:rsidR="00223921" w:rsidRDefault="00223921">
            <w:pPr>
              <w:rPr>
                <w:rFonts w:ascii="Arial" w:hAnsi="Arial"/>
                <w:sz w:val="20"/>
              </w:rPr>
            </w:pPr>
            <w:r>
              <w:rPr>
                <w:rFonts w:ascii="Arial" w:hAnsi="Arial"/>
                <w:sz w:val="20"/>
              </w:rPr>
              <w:t>axis off</w:t>
            </w:r>
          </w:p>
        </w:tc>
      </w:tr>
      <w:tr w:rsidR="00223921">
        <w:tc>
          <w:tcPr>
            <w:tcW w:w="1440" w:type="dxa"/>
            <w:tcBorders>
              <w:top w:val="nil"/>
              <w:bottom w:val="nil"/>
            </w:tcBorders>
          </w:tcPr>
          <w:p w:rsidR="00223921" w:rsidRDefault="00223921">
            <w:pPr>
              <w:rPr>
                <w:rFonts w:ascii="Arial" w:hAnsi="Arial"/>
                <w:sz w:val="20"/>
              </w:rPr>
            </w:pPr>
          </w:p>
        </w:tc>
        <w:tc>
          <w:tcPr>
            <w:tcW w:w="1638" w:type="dxa"/>
          </w:tcPr>
          <w:p w:rsidR="00223921" w:rsidRDefault="00223921">
            <w:pPr>
              <w:rPr>
                <w:rFonts w:ascii="Arial" w:hAnsi="Arial"/>
                <w:sz w:val="20"/>
              </w:rPr>
            </w:pPr>
            <w:r>
              <w:rPr>
                <w:rFonts w:ascii="Arial" w:hAnsi="Arial"/>
                <w:sz w:val="20"/>
              </w:rPr>
              <w:t xml:space="preserve">  waterfall</w:t>
            </w:r>
          </w:p>
        </w:tc>
        <w:tc>
          <w:tcPr>
            <w:tcW w:w="1638" w:type="dxa"/>
          </w:tcPr>
          <w:p w:rsidR="00223921" w:rsidRDefault="00223921">
            <w:pPr>
              <w:rPr>
                <w:rFonts w:ascii="Arial" w:hAnsi="Arial"/>
                <w:sz w:val="20"/>
              </w:rPr>
            </w:pPr>
            <w:r>
              <w:rPr>
                <w:rFonts w:ascii="Arial" w:hAnsi="Arial"/>
                <w:sz w:val="20"/>
              </w:rPr>
              <w:t>colorbar (3D)</w:t>
            </w:r>
          </w:p>
        </w:tc>
      </w:tr>
      <w:tr w:rsidR="00223921">
        <w:tc>
          <w:tcPr>
            <w:tcW w:w="1440" w:type="dxa"/>
            <w:tcBorders>
              <w:top w:val="nil"/>
              <w:bottom w:val="nil"/>
            </w:tcBorders>
          </w:tcPr>
          <w:p w:rsidR="00223921" w:rsidRDefault="00223921">
            <w:pPr>
              <w:rPr>
                <w:rFonts w:ascii="Arial" w:hAnsi="Arial"/>
                <w:sz w:val="20"/>
              </w:rPr>
            </w:pPr>
          </w:p>
        </w:tc>
        <w:tc>
          <w:tcPr>
            <w:tcW w:w="1638" w:type="dxa"/>
          </w:tcPr>
          <w:p w:rsidR="00223921" w:rsidRDefault="00223921">
            <w:pPr>
              <w:rPr>
                <w:rFonts w:ascii="Arial" w:hAnsi="Arial"/>
                <w:sz w:val="20"/>
              </w:rPr>
            </w:pPr>
            <w:r>
              <w:rPr>
                <w:rFonts w:ascii="Arial" w:hAnsi="Arial"/>
                <w:sz w:val="20"/>
              </w:rPr>
              <w:t xml:space="preserve">  cylinder</w:t>
            </w:r>
          </w:p>
        </w:tc>
        <w:tc>
          <w:tcPr>
            <w:tcW w:w="1638" w:type="dxa"/>
          </w:tcPr>
          <w:p w:rsidR="00223921" w:rsidRDefault="00223921">
            <w:pPr>
              <w:rPr>
                <w:rFonts w:ascii="Arial" w:hAnsi="Arial"/>
                <w:sz w:val="20"/>
              </w:rPr>
            </w:pPr>
            <w:r>
              <w:rPr>
                <w:rFonts w:ascii="Arial" w:hAnsi="Arial"/>
                <w:sz w:val="20"/>
              </w:rPr>
              <w:t>clabel</w:t>
            </w:r>
          </w:p>
        </w:tc>
      </w:tr>
      <w:tr w:rsidR="00223921">
        <w:tc>
          <w:tcPr>
            <w:tcW w:w="1440" w:type="dxa"/>
            <w:tcBorders>
              <w:top w:val="nil"/>
            </w:tcBorders>
          </w:tcPr>
          <w:p w:rsidR="00223921" w:rsidRDefault="00223921">
            <w:pPr>
              <w:rPr>
                <w:rFonts w:ascii="Arial" w:hAnsi="Arial"/>
                <w:sz w:val="20"/>
              </w:rPr>
            </w:pPr>
          </w:p>
        </w:tc>
        <w:tc>
          <w:tcPr>
            <w:tcW w:w="1638" w:type="dxa"/>
          </w:tcPr>
          <w:p w:rsidR="00223921" w:rsidRDefault="00223921">
            <w:pPr>
              <w:rPr>
                <w:rFonts w:ascii="Arial" w:hAnsi="Arial"/>
                <w:sz w:val="20"/>
              </w:rPr>
            </w:pPr>
          </w:p>
        </w:tc>
        <w:tc>
          <w:tcPr>
            <w:tcW w:w="1638" w:type="dxa"/>
          </w:tcPr>
          <w:p w:rsidR="00223921" w:rsidRDefault="00223921">
            <w:pPr>
              <w:rPr>
                <w:rFonts w:ascii="Arial" w:hAnsi="Arial"/>
                <w:sz w:val="20"/>
              </w:rPr>
            </w:pPr>
            <w:r>
              <w:rPr>
                <w:rFonts w:ascii="Arial" w:hAnsi="Arial"/>
                <w:sz w:val="20"/>
              </w:rPr>
              <w:t>colormap (3D)</w:t>
            </w:r>
          </w:p>
        </w:tc>
      </w:tr>
    </w:tbl>
    <w:p w:rsidR="00223921" w:rsidRDefault="00223921">
      <w:pPr>
        <w:tabs>
          <w:tab w:val="left" w:pos="1440"/>
          <w:tab w:val="left" w:pos="2880"/>
        </w:tabs>
        <w:ind w:left="360" w:hanging="360"/>
        <w:rPr>
          <w:rFonts w:ascii="Arial" w:hAnsi="Arial"/>
          <w:sz w:val="20"/>
        </w:rPr>
      </w:pPr>
    </w:p>
    <w:p w:rsidR="00223921" w:rsidRDefault="00223921">
      <w:pPr>
        <w:tabs>
          <w:tab w:val="left" w:pos="1440"/>
          <w:tab w:val="left" w:pos="2880"/>
        </w:tabs>
        <w:ind w:left="360" w:hanging="360"/>
        <w:rPr>
          <w:rFonts w:ascii="Arial" w:hAnsi="Arial"/>
          <w:sz w:val="20"/>
        </w:rPr>
      </w:pPr>
      <w:r>
        <w:rPr>
          <w:rFonts w:ascii="Arial" w:hAnsi="Arial"/>
          <w:sz w:val="20"/>
        </w:rPr>
        <w:tab/>
        <w:t>As noted, some commands are restricted to 2D or 3D plots only.</w:t>
      </w:r>
    </w:p>
    <w:p w:rsidR="00223921" w:rsidRDefault="00223921">
      <w:pPr>
        <w:ind w:left="360" w:hanging="360"/>
        <w:rPr>
          <w:rFonts w:ascii="Arial" w:hAnsi="Arial"/>
          <w:sz w:val="20"/>
        </w:rPr>
      </w:pPr>
    </w:p>
    <w:p w:rsidR="00223921" w:rsidRDefault="00223921">
      <w:pPr>
        <w:ind w:left="360" w:hanging="360"/>
        <w:rPr>
          <w:rFonts w:ascii="Arial" w:hAnsi="Arial"/>
          <w:sz w:val="20"/>
        </w:rPr>
      </w:pPr>
      <w:r>
        <w:rPr>
          <w:rFonts w:ascii="Arial" w:hAnsi="Arial"/>
          <w:sz w:val="20"/>
        </w:rPr>
        <w:tab/>
        <w:t>Graphs are created in "figure" windows.  A command like "plot" will create a figure window, if one is not available.</w:t>
      </w:r>
    </w:p>
    <w:p w:rsidR="00223921" w:rsidRDefault="00223921">
      <w:pPr>
        <w:ind w:left="360" w:hanging="360"/>
        <w:rPr>
          <w:rFonts w:ascii="Arial" w:hAnsi="Arial"/>
          <w:sz w:val="20"/>
        </w:rPr>
      </w:pPr>
    </w:p>
    <w:p w:rsidR="00223921" w:rsidRDefault="00223921">
      <w:pPr>
        <w:ind w:left="360" w:hanging="360"/>
        <w:rPr>
          <w:rFonts w:ascii="Arial" w:hAnsi="Arial"/>
          <w:sz w:val="20"/>
        </w:rPr>
      </w:pPr>
      <w:r>
        <w:rPr>
          <w:rFonts w:ascii="Arial" w:hAnsi="Arial"/>
          <w:sz w:val="20"/>
        </w:rPr>
        <w:tab/>
        <w:t xml:space="preserve">Clear out the Matlab workspace with the </w:t>
      </w:r>
      <w:r>
        <w:rPr>
          <w:rFonts w:ascii="Courier New" w:hAnsi="Courier New" w:cs="Courier New"/>
          <w:b/>
          <w:bCs/>
          <w:sz w:val="20"/>
        </w:rPr>
        <w:t>clear</w:t>
      </w:r>
      <w:r>
        <w:rPr>
          <w:rFonts w:ascii="Arial" w:hAnsi="Arial"/>
          <w:sz w:val="20"/>
        </w:rPr>
        <w:t xml:space="preserve"> command.</w:t>
      </w:r>
      <w:r w:rsidR="00EA0462">
        <w:rPr>
          <w:rFonts w:ascii="Arial" w:hAnsi="Arial"/>
          <w:sz w:val="20"/>
        </w:rPr>
        <w:t xml:space="preserve">  You can also select </w:t>
      </w:r>
      <w:r w:rsidR="00EA0462" w:rsidRPr="00EA0462">
        <w:rPr>
          <w:rFonts w:ascii="Arial" w:hAnsi="Arial"/>
          <w:i/>
          <w:sz w:val="20"/>
        </w:rPr>
        <w:t>Clear Workspace</w:t>
      </w:r>
      <w:r w:rsidR="00EA0462">
        <w:rPr>
          <w:rFonts w:ascii="Arial" w:hAnsi="Arial"/>
          <w:sz w:val="20"/>
        </w:rPr>
        <w:t xml:space="preserve"> from the </w:t>
      </w:r>
      <w:r w:rsidR="00EA0462" w:rsidRPr="00EA0462">
        <w:rPr>
          <w:rFonts w:ascii="Arial" w:hAnsi="Arial"/>
          <w:i/>
          <w:sz w:val="20"/>
        </w:rPr>
        <w:t>Edit</w:t>
      </w:r>
      <w:r w:rsidR="00EA0462">
        <w:rPr>
          <w:rFonts w:ascii="Arial" w:hAnsi="Arial"/>
          <w:sz w:val="20"/>
        </w:rPr>
        <w:t xml:space="preserve"> menu.</w:t>
      </w:r>
      <w:r>
        <w:rPr>
          <w:rFonts w:ascii="Arial" w:hAnsi="Arial"/>
          <w:sz w:val="20"/>
        </w:rPr>
        <w:t xml:space="preserve">  Delete any current figure windows</w:t>
      </w:r>
      <w:r>
        <w:rPr>
          <w:rStyle w:val="FootnoteReference"/>
          <w:rFonts w:ascii="Arial" w:hAnsi="Arial"/>
          <w:sz w:val="20"/>
        </w:rPr>
        <w:footnoteReference w:id="3"/>
      </w:r>
      <w:r>
        <w:rPr>
          <w:rFonts w:ascii="Arial" w:hAnsi="Arial"/>
          <w:sz w:val="20"/>
        </w:rPr>
        <w:t>.  Create a new, empty figure window with</w:t>
      </w:r>
    </w:p>
    <w:p w:rsidR="00223921" w:rsidRDefault="00223921">
      <w:pPr>
        <w:ind w:left="360" w:hanging="360"/>
        <w:rPr>
          <w:rFonts w:ascii="Arial" w:hAnsi="Arial"/>
          <w:sz w:val="20"/>
        </w:rPr>
      </w:pPr>
    </w:p>
    <w:p w:rsidR="00223921" w:rsidRDefault="00223921">
      <w:pPr>
        <w:tabs>
          <w:tab w:val="left" w:pos="1440"/>
        </w:tabs>
        <w:ind w:left="360" w:hanging="360"/>
        <w:rPr>
          <w:rFonts w:ascii="Courier New" w:hAnsi="Courier New" w:cs="Courier New"/>
          <w:b/>
          <w:bCs/>
          <w:sz w:val="20"/>
        </w:rPr>
      </w:pPr>
      <w:r>
        <w:rPr>
          <w:rFonts w:ascii="Arial" w:hAnsi="Arial"/>
          <w:sz w:val="20"/>
        </w:rPr>
        <w:tab/>
      </w:r>
      <w:r>
        <w:rPr>
          <w:rFonts w:ascii="Arial" w:hAnsi="Arial"/>
          <w:sz w:val="20"/>
        </w:rPr>
        <w:tab/>
      </w:r>
      <w:r>
        <w:rPr>
          <w:rFonts w:ascii="Courier New" w:hAnsi="Courier New" w:cs="Courier New"/>
          <w:b/>
          <w:bCs/>
          <w:sz w:val="20"/>
        </w:rPr>
        <w:t>figure(1)</w:t>
      </w:r>
    </w:p>
    <w:p w:rsidR="00223921" w:rsidRDefault="00223921">
      <w:pPr>
        <w:tabs>
          <w:tab w:val="left" w:pos="1440"/>
        </w:tabs>
        <w:ind w:left="360" w:hanging="360"/>
        <w:rPr>
          <w:rFonts w:ascii="Arial" w:hAnsi="Arial"/>
          <w:sz w:val="20"/>
        </w:rPr>
      </w:pPr>
      <w:r>
        <w:rPr>
          <w:rFonts w:ascii="Arial" w:hAnsi="Arial"/>
          <w:sz w:val="20"/>
        </w:rPr>
        <w:tab/>
      </w:r>
    </w:p>
    <w:p w:rsidR="00223921" w:rsidRDefault="00223921">
      <w:pPr>
        <w:tabs>
          <w:tab w:val="left" w:pos="1440"/>
        </w:tabs>
        <w:ind w:left="360" w:hanging="360"/>
        <w:rPr>
          <w:rFonts w:ascii="Arial" w:hAnsi="Arial"/>
          <w:sz w:val="20"/>
        </w:rPr>
      </w:pPr>
      <w:r>
        <w:rPr>
          <w:rFonts w:ascii="Arial" w:hAnsi="Arial"/>
          <w:sz w:val="20"/>
        </w:rPr>
        <w:tab/>
        <w:t>Place a single, red asterisk at the coordinate location (2,4) with the command</w:t>
      </w:r>
    </w:p>
    <w:p w:rsidR="00223921" w:rsidRDefault="00223921">
      <w:pPr>
        <w:tabs>
          <w:tab w:val="left" w:pos="1440"/>
        </w:tabs>
        <w:ind w:left="360" w:hanging="360"/>
        <w:rPr>
          <w:rFonts w:ascii="Arial" w:hAnsi="Arial"/>
          <w:sz w:val="20"/>
        </w:rPr>
      </w:pPr>
    </w:p>
    <w:p w:rsidR="00223921" w:rsidRPr="00336721" w:rsidRDefault="00223921">
      <w:pPr>
        <w:tabs>
          <w:tab w:val="left" w:pos="1440"/>
        </w:tabs>
        <w:ind w:left="360" w:hanging="360"/>
        <w:rPr>
          <w:rFonts w:ascii="Arial" w:hAnsi="Arial"/>
          <w:szCs w:val="22"/>
        </w:rPr>
      </w:pPr>
      <w:r w:rsidRPr="00336721">
        <w:rPr>
          <w:rFonts w:ascii="Arial" w:hAnsi="Arial"/>
          <w:szCs w:val="22"/>
        </w:rPr>
        <w:tab/>
      </w:r>
      <w:r w:rsidRPr="00336721">
        <w:rPr>
          <w:rFonts w:ascii="Arial" w:hAnsi="Arial"/>
          <w:szCs w:val="22"/>
        </w:rPr>
        <w:tab/>
      </w:r>
      <w:r w:rsidRPr="00336721">
        <w:rPr>
          <w:rFonts w:ascii="Courier New" w:hAnsi="Courier New" w:cs="Courier New"/>
          <w:b/>
          <w:bCs/>
          <w:szCs w:val="22"/>
        </w:rPr>
        <w:t>plot(2,4,'r*')</w:t>
      </w:r>
    </w:p>
    <w:p w:rsidR="00223921" w:rsidRDefault="00223921">
      <w:pPr>
        <w:tabs>
          <w:tab w:val="left" w:pos="1440"/>
        </w:tabs>
        <w:ind w:left="360" w:hanging="360"/>
        <w:rPr>
          <w:rFonts w:ascii="Arial" w:hAnsi="Arial"/>
          <w:sz w:val="20"/>
        </w:rPr>
      </w:pPr>
    </w:p>
    <w:p w:rsidR="00223921" w:rsidRDefault="00223921">
      <w:pPr>
        <w:tabs>
          <w:tab w:val="left" w:pos="1440"/>
        </w:tabs>
        <w:ind w:left="360" w:hanging="360"/>
        <w:rPr>
          <w:rFonts w:ascii="Arial" w:hAnsi="Arial"/>
          <w:sz w:val="20"/>
        </w:rPr>
      </w:pPr>
      <w:r>
        <w:rPr>
          <w:rFonts w:ascii="Arial" w:hAnsi="Arial"/>
          <w:sz w:val="20"/>
        </w:rPr>
        <w:tab/>
        <w:t>Draw a straight line that goes from (0,1) to (1,2) using the default line type (solid) and the default color (</w:t>
      </w:r>
      <w:r w:rsidRPr="00EA0462">
        <w:rPr>
          <w:rFonts w:ascii="Arial" w:hAnsi="Arial"/>
          <w:color w:val="0000FF"/>
          <w:sz w:val="20"/>
        </w:rPr>
        <w:t>blue</w:t>
      </w:r>
      <w:r>
        <w:rPr>
          <w:rFonts w:ascii="Arial" w:hAnsi="Arial"/>
          <w:sz w:val="20"/>
        </w:rPr>
        <w:t>) with</w:t>
      </w:r>
    </w:p>
    <w:p w:rsidR="00223921" w:rsidRPr="00336721" w:rsidRDefault="00223921">
      <w:pPr>
        <w:tabs>
          <w:tab w:val="left" w:pos="1440"/>
        </w:tabs>
        <w:ind w:left="360" w:hanging="360"/>
        <w:rPr>
          <w:rFonts w:ascii="Arial" w:hAnsi="Arial"/>
          <w:szCs w:val="22"/>
        </w:rPr>
      </w:pPr>
      <w:r w:rsidRPr="00336721">
        <w:rPr>
          <w:rFonts w:ascii="Arial" w:hAnsi="Arial"/>
          <w:szCs w:val="22"/>
        </w:rPr>
        <w:tab/>
      </w:r>
      <w:r w:rsidRPr="00336721">
        <w:rPr>
          <w:rFonts w:ascii="Arial" w:hAnsi="Arial"/>
          <w:szCs w:val="22"/>
        </w:rPr>
        <w:tab/>
      </w:r>
      <w:r w:rsidRPr="00336721">
        <w:rPr>
          <w:rFonts w:ascii="Courier New" w:hAnsi="Courier New" w:cs="Courier New"/>
          <w:b/>
          <w:bCs/>
          <w:szCs w:val="22"/>
        </w:rPr>
        <w:t>plot([0 1],[1 2])</w:t>
      </w:r>
    </w:p>
    <w:p w:rsidR="00223921" w:rsidRDefault="00223921">
      <w:pPr>
        <w:tabs>
          <w:tab w:val="left" w:pos="1440"/>
        </w:tabs>
        <w:ind w:left="360" w:hanging="360"/>
        <w:rPr>
          <w:rFonts w:ascii="Arial" w:hAnsi="Arial"/>
          <w:sz w:val="20"/>
        </w:rPr>
      </w:pPr>
    </w:p>
    <w:p w:rsidR="00223921" w:rsidRDefault="00223921">
      <w:pPr>
        <w:tabs>
          <w:tab w:val="left" w:pos="1440"/>
        </w:tabs>
        <w:ind w:left="360" w:hanging="360"/>
        <w:rPr>
          <w:rFonts w:ascii="Arial" w:hAnsi="Arial"/>
          <w:sz w:val="20"/>
        </w:rPr>
      </w:pPr>
      <w:r>
        <w:rPr>
          <w:rFonts w:ascii="Arial" w:hAnsi="Arial"/>
          <w:sz w:val="20"/>
        </w:rPr>
        <w:tab/>
        <w:t>Notice that the (</w:t>
      </w:r>
      <w:r w:rsidRPr="00EA0462">
        <w:rPr>
          <w:rFonts w:ascii="Arial" w:hAnsi="Arial"/>
          <w:i/>
          <w:sz w:val="20"/>
        </w:rPr>
        <w:t>offensive</w:t>
      </w:r>
      <w:r>
        <w:rPr>
          <w:rFonts w:ascii="Arial" w:hAnsi="Arial"/>
          <w:sz w:val="20"/>
        </w:rPr>
        <w:t>) red asterisk is gone.  To add the asterisk to the current figure, type</w:t>
      </w:r>
    </w:p>
    <w:p w:rsidR="00223921" w:rsidRDefault="00223921">
      <w:pPr>
        <w:tabs>
          <w:tab w:val="left" w:pos="1440"/>
        </w:tabs>
        <w:ind w:left="360" w:hanging="360"/>
        <w:rPr>
          <w:rFonts w:ascii="Arial" w:hAnsi="Arial"/>
          <w:sz w:val="20"/>
        </w:rPr>
      </w:pPr>
    </w:p>
    <w:p w:rsidR="00223921" w:rsidRPr="00336721" w:rsidRDefault="00223921">
      <w:pPr>
        <w:tabs>
          <w:tab w:val="left" w:pos="1440"/>
        </w:tabs>
        <w:ind w:left="360" w:hanging="360"/>
        <w:rPr>
          <w:rFonts w:ascii="Arial" w:hAnsi="Arial"/>
          <w:szCs w:val="22"/>
        </w:rPr>
      </w:pPr>
      <w:r w:rsidRPr="00336721">
        <w:rPr>
          <w:rFonts w:ascii="Arial" w:hAnsi="Arial"/>
          <w:szCs w:val="22"/>
        </w:rPr>
        <w:tab/>
      </w:r>
      <w:r w:rsidRPr="00336721">
        <w:rPr>
          <w:rFonts w:ascii="Arial" w:hAnsi="Arial"/>
          <w:szCs w:val="22"/>
        </w:rPr>
        <w:tab/>
      </w:r>
      <w:r w:rsidRPr="00336721">
        <w:rPr>
          <w:rFonts w:ascii="Courier New" w:hAnsi="Courier New" w:cs="Courier New"/>
          <w:b/>
          <w:bCs/>
          <w:szCs w:val="22"/>
        </w:rPr>
        <w:t>hold on</w:t>
      </w:r>
    </w:p>
    <w:p w:rsidR="00223921" w:rsidRPr="00336721" w:rsidRDefault="00223921">
      <w:pPr>
        <w:tabs>
          <w:tab w:val="left" w:pos="1440"/>
        </w:tabs>
        <w:ind w:left="360" w:hanging="360"/>
        <w:rPr>
          <w:rFonts w:ascii="Arial" w:hAnsi="Arial"/>
          <w:szCs w:val="22"/>
        </w:rPr>
      </w:pPr>
      <w:r w:rsidRPr="00336721">
        <w:rPr>
          <w:rFonts w:ascii="Arial" w:hAnsi="Arial"/>
          <w:szCs w:val="22"/>
        </w:rPr>
        <w:tab/>
      </w:r>
      <w:r w:rsidRPr="00336721">
        <w:rPr>
          <w:rFonts w:ascii="Arial" w:hAnsi="Arial"/>
          <w:szCs w:val="22"/>
        </w:rPr>
        <w:tab/>
      </w:r>
      <w:r w:rsidRPr="00336721">
        <w:rPr>
          <w:rFonts w:ascii="Courier New" w:hAnsi="Courier New" w:cs="Courier New"/>
          <w:b/>
          <w:bCs/>
          <w:szCs w:val="22"/>
        </w:rPr>
        <w:t>plot(2,4,'r*')</w:t>
      </w:r>
    </w:p>
    <w:p w:rsidR="00223921" w:rsidRDefault="00223921">
      <w:pPr>
        <w:ind w:left="360" w:hanging="360"/>
        <w:rPr>
          <w:rFonts w:ascii="Arial" w:hAnsi="Arial"/>
          <w:sz w:val="20"/>
        </w:rPr>
      </w:pPr>
    </w:p>
    <w:p w:rsidR="00223921" w:rsidRDefault="00223921">
      <w:pPr>
        <w:ind w:left="360" w:hanging="360"/>
        <w:rPr>
          <w:rFonts w:ascii="Arial" w:hAnsi="Arial"/>
          <w:sz w:val="20"/>
        </w:rPr>
      </w:pPr>
      <w:r>
        <w:rPr>
          <w:rFonts w:ascii="Arial" w:hAnsi="Arial"/>
          <w:sz w:val="20"/>
        </w:rPr>
        <w:tab/>
        <w:t>Look carefully to find the asterisk.  It's there.</w:t>
      </w:r>
    </w:p>
    <w:p w:rsidR="00223921" w:rsidRDefault="00223921">
      <w:pPr>
        <w:ind w:left="360" w:hanging="360"/>
        <w:rPr>
          <w:rFonts w:ascii="Arial" w:hAnsi="Arial"/>
          <w:sz w:val="20"/>
        </w:rPr>
      </w:pPr>
    </w:p>
    <w:p w:rsidR="00223921" w:rsidRDefault="00223921">
      <w:pPr>
        <w:ind w:left="360" w:hanging="360"/>
        <w:rPr>
          <w:rFonts w:ascii="Arial" w:hAnsi="Arial"/>
          <w:sz w:val="20"/>
        </w:rPr>
      </w:pPr>
      <w:r>
        <w:rPr>
          <w:rFonts w:ascii="Arial" w:hAnsi="Arial"/>
          <w:sz w:val="20"/>
        </w:rPr>
        <w:tab/>
        <w:t xml:space="preserve">The </w:t>
      </w:r>
      <w:r>
        <w:rPr>
          <w:rFonts w:ascii="Courier New" w:hAnsi="Courier New" w:cs="Courier New"/>
          <w:b/>
          <w:bCs/>
          <w:sz w:val="20"/>
        </w:rPr>
        <w:t>axis</w:t>
      </w:r>
      <w:r>
        <w:rPr>
          <w:rFonts w:ascii="Arial" w:hAnsi="Arial"/>
          <w:sz w:val="20"/>
        </w:rPr>
        <w:t xml:space="preserve"> command can be used to rescale the axes manually:</w:t>
      </w:r>
    </w:p>
    <w:p w:rsidR="00223921" w:rsidRDefault="00223921">
      <w:pPr>
        <w:ind w:left="360" w:hanging="360"/>
        <w:rPr>
          <w:rFonts w:ascii="Arial" w:hAnsi="Arial"/>
          <w:sz w:val="20"/>
        </w:rPr>
      </w:pPr>
    </w:p>
    <w:p w:rsidR="00223921" w:rsidRDefault="00223921">
      <w:pPr>
        <w:tabs>
          <w:tab w:val="left" w:pos="1440"/>
        </w:tabs>
        <w:ind w:left="360" w:hanging="360"/>
        <w:rPr>
          <w:rFonts w:ascii="Arial" w:hAnsi="Arial"/>
          <w:sz w:val="20"/>
        </w:rPr>
      </w:pPr>
      <w:r>
        <w:rPr>
          <w:rFonts w:ascii="Arial" w:hAnsi="Arial"/>
          <w:sz w:val="20"/>
        </w:rPr>
        <w:tab/>
      </w:r>
      <w:r>
        <w:rPr>
          <w:rFonts w:ascii="Arial" w:hAnsi="Arial"/>
          <w:sz w:val="20"/>
        </w:rPr>
        <w:tab/>
      </w:r>
      <w:r>
        <w:rPr>
          <w:rFonts w:ascii="Courier New" w:hAnsi="Courier New" w:cs="Courier New"/>
          <w:b/>
          <w:bCs/>
          <w:sz w:val="20"/>
        </w:rPr>
        <w:t>axis([ -1 4 0 5 ])</w:t>
      </w:r>
    </w:p>
    <w:p w:rsidR="00223921" w:rsidRDefault="00223921">
      <w:pPr>
        <w:tabs>
          <w:tab w:val="left" w:pos="1440"/>
        </w:tabs>
        <w:ind w:left="360" w:hanging="360"/>
        <w:rPr>
          <w:rFonts w:ascii="Arial" w:hAnsi="Arial"/>
          <w:sz w:val="20"/>
        </w:rPr>
      </w:pPr>
    </w:p>
    <w:p w:rsidR="00223921" w:rsidRDefault="00223921">
      <w:pPr>
        <w:tabs>
          <w:tab w:val="left" w:pos="1440"/>
        </w:tabs>
        <w:ind w:left="360" w:hanging="360"/>
        <w:rPr>
          <w:rFonts w:ascii="Arial" w:hAnsi="Arial" w:cs="Arial"/>
          <w:sz w:val="20"/>
        </w:rPr>
      </w:pPr>
      <w:r>
        <w:rPr>
          <w:rFonts w:ascii="Arial" w:hAnsi="Arial"/>
          <w:sz w:val="20"/>
        </w:rPr>
        <w:tab/>
        <w:t xml:space="preserve">The syntax here is  </w:t>
      </w:r>
      <w:r>
        <w:rPr>
          <w:rFonts w:ascii="Courier New" w:hAnsi="Courier New" w:cs="Courier New"/>
          <w:b/>
          <w:bCs/>
          <w:sz w:val="20"/>
        </w:rPr>
        <w:t>axis([ xmin xmax ymin ymax ])</w:t>
      </w:r>
      <w:r>
        <w:rPr>
          <w:rFonts w:ascii="Courier New" w:hAnsi="Courier New" w:cs="Courier New"/>
          <w:sz w:val="20"/>
        </w:rPr>
        <w:t xml:space="preserve">. </w:t>
      </w:r>
      <w:r>
        <w:rPr>
          <w:rFonts w:ascii="Arial" w:hAnsi="Arial" w:cs="Arial"/>
          <w:sz w:val="20"/>
        </w:rPr>
        <w:t xml:space="preserve">You can always review this with the </w:t>
      </w:r>
      <w:r>
        <w:rPr>
          <w:rFonts w:ascii="Courier New" w:hAnsi="Courier New" w:cs="Courier New"/>
          <w:b/>
          <w:bCs/>
          <w:sz w:val="20"/>
        </w:rPr>
        <w:t>help axis</w:t>
      </w:r>
      <w:r>
        <w:rPr>
          <w:rFonts w:ascii="Arial" w:hAnsi="Arial" w:cs="Arial"/>
          <w:sz w:val="20"/>
        </w:rPr>
        <w:t xml:space="preserve">  command.</w:t>
      </w:r>
    </w:p>
    <w:p w:rsidR="00223921" w:rsidRDefault="00223921">
      <w:pPr>
        <w:tabs>
          <w:tab w:val="left" w:pos="1440"/>
        </w:tabs>
        <w:ind w:left="360" w:hanging="360"/>
        <w:rPr>
          <w:rFonts w:ascii="Arial" w:hAnsi="Arial" w:cs="Arial"/>
          <w:sz w:val="20"/>
        </w:rPr>
      </w:pPr>
    </w:p>
    <w:p w:rsidR="00223921" w:rsidRDefault="00223921">
      <w:pPr>
        <w:tabs>
          <w:tab w:val="left" w:pos="1440"/>
        </w:tabs>
        <w:ind w:left="360" w:hanging="360"/>
        <w:rPr>
          <w:rFonts w:ascii="Arial" w:hAnsi="Arial" w:cs="Arial"/>
          <w:sz w:val="20"/>
        </w:rPr>
      </w:pPr>
      <w:r>
        <w:rPr>
          <w:rFonts w:ascii="Arial" w:hAnsi="Arial" w:cs="Arial"/>
          <w:sz w:val="20"/>
        </w:rPr>
        <w:tab/>
        <w:t>To draw a circle, we make use of the relationships</w:t>
      </w:r>
    </w:p>
    <w:p w:rsidR="00223921" w:rsidRDefault="00223921">
      <w:pPr>
        <w:tabs>
          <w:tab w:val="left" w:pos="1440"/>
        </w:tabs>
        <w:ind w:left="360" w:hanging="360"/>
        <w:rPr>
          <w:rFonts w:ascii="Arial" w:hAnsi="Arial" w:cs="Arial"/>
          <w:sz w:val="20"/>
        </w:rPr>
      </w:pPr>
    </w:p>
    <w:p w:rsidR="00223921" w:rsidRDefault="00223921">
      <w:pPr>
        <w:tabs>
          <w:tab w:val="left" w:pos="1440"/>
        </w:tabs>
        <w:ind w:left="360" w:hanging="360"/>
        <w:rPr>
          <w:rFonts w:ascii="Arial" w:hAnsi="Arial" w:cs="Arial"/>
          <w:sz w:val="20"/>
        </w:rPr>
      </w:pPr>
      <w:r>
        <w:rPr>
          <w:rFonts w:ascii="Arial" w:hAnsi="Arial" w:cs="Arial"/>
          <w:sz w:val="20"/>
        </w:rPr>
        <w:lastRenderedPageBreak/>
        <w:tab/>
      </w:r>
      <w:r>
        <w:rPr>
          <w:rFonts w:ascii="Arial" w:hAnsi="Arial" w:cs="Arial"/>
          <w:sz w:val="20"/>
        </w:rPr>
        <w:tab/>
      </w:r>
      <w:r w:rsidRPr="0096747E">
        <w:rPr>
          <w:rFonts w:ascii="Arial" w:hAnsi="Arial" w:cs="Arial"/>
          <w:position w:val="-34"/>
          <w:sz w:val="20"/>
        </w:rPr>
        <w:object w:dxaOrig="1579" w:dyaOrig="800">
          <v:shape id="_x0000_i1040" type="#_x0000_t75" style="width:78.75pt;height:39.75pt" o:ole="">
            <v:imagedata r:id="rId49" o:title=""/>
          </v:shape>
          <o:OLEObject Type="Embed" ProgID="Equation.DSMT4" ShapeID="_x0000_i1040" DrawAspect="Content" ObjectID="_1332093751" r:id="rId50"/>
        </w:object>
      </w:r>
    </w:p>
    <w:p w:rsidR="00223921" w:rsidRDefault="00223921">
      <w:pPr>
        <w:tabs>
          <w:tab w:val="left" w:pos="1440"/>
        </w:tabs>
        <w:ind w:left="360" w:hanging="360"/>
        <w:rPr>
          <w:rFonts w:ascii="Arial" w:hAnsi="Arial" w:cs="Arial"/>
          <w:sz w:val="20"/>
        </w:rPr>
      </w:pPr>
    </w:p>
    <w:p w:rsidR="00223921" w:rsidRDefault="00223921">
      <w:pPr>
        <w:tabs>
          <w:tab w:val="left" w:pos="1440"/>
        </w:tabs>
        <w:ind w:left="360" w:hanging="360"/>
        <w:rPr>
          <w:rFonts w:ascii="Arial" w:hAnsi="Arial" w:cs="Arial"/>
          <w:sz w:val="20"/>
        </w:rPr>
      </w:pPr>
      <w:r>
        <w:rPr>
          <w:rFonts w:ascii="Arial" w:hAnsi="Arial" w:cs="Arial"/>
          <w:sz w:val="20"/>
        </w:rPr>
        <w:tab/>
        <w:t xml:space="preserve">To create a vector of 100 </w:t>
      </w:r>
      <w:r w:rsidRPr="0096747E">
        <w:rPr>
          <w:rFonts w:ascii="Arial" w:hAnsi="Arial" w:cs="Arial"/>
          <w:position w:val="-6"/>
          <w:sz w:val="20"/>
        </w:rPr>
        <w:object w:dxaOrig="200" w:dyaOrig="279">
          <v:shape id="_x0000_i1041" type="#_x0000_t75" style="width:9.75pt;height:14.25pt" o:ole="">
            <v:imagedata r:id="rId51" o:title=""/>
          </v:shape>
          <o:OLEObject Type="Embed" ProgID="Equation.DSMT4" ShapeID="_x0000_i1041" DrawAspect="Content" ObjectID="_1332093752" r:id="rId52"/>
        </w:object>
      </w:r>
      <w:r>
        <w:rPr>
          <w:rFonts w:ascii="Arial" w:hAnsi="Arial" w:cs="Arial"/>
          <w:sz w:val="20"/>
        </w:rPr>
        <w:t xml:space="preserve"> angles from 0 to </w:t>
      </w:r>
      <w:r w:rsidRPr="0096747E">
        <w:rPr>
          <w:rFonts w:ascii="Arial" w:hAnsi="Arial" w:cs="Arial"/>
          <w:position w:val="-6"/>
          <w:sz w:val="20"/>
        </w:rPr>
        <w:object w:dxaOrig="360" w:dyaOrig="279">
          <v:shape id="_x0000_i1042" type="#_x0000_t75" style="width:18pt;height:14.25pt" o:ole="">
            <v:imagedata r:id="rId53" o:title=""/>
          </v:shape>
          <o:OLEObject Type="Embed" ProgID="Equation.DSMT4" ShapeID="_x0000_i1042" DrawAspect="Content" ObjectID="_1332093753" r:id="rId54"/>
        </w:object>
      </w:r>
      <w:r>
        <w:rPr>
          <w:rFonts w:ascii="Arial" w:hAnsi="Arial" w:cs="Arial"/>
          <w:sz w:val="20"/>
        </w:rPr>
        <w:t xml:space="preserve">, it is convenient to use the </w:t>
      </w:r>
      <w:r w:rsidRPr="00EA0462">
        <w:rPr>
          <w:rFonts w:ascii="Arial" w:hAnsi="Arial" w:cs="Arial"/>
          <w:b/>
          <w:sz w:val="20"/>
        </w:rPr>
        <w:t>linspace</w:t>
      </w:r>
      <w:r>
        <w:rPr>
          <w:rFonts w:ascii="Arial" w:hAnsi="Arial" w:cs="Arial"/>
          <w:sz w:val="20"/>
        </w:rPr>
        <w:t xml:space="preserve"> command, instead of  </w:t>
      </w:r>
      <w:r>
        <w:rPr>
          <w:rFonts w:ascii="Courier New" w:hAnsi="Courier New" w:cs="Courier New"/>
          <w:b/>
          <w:bCs/>
          <w:sz w:val="20"/>
        </w:rPr>
        <w:t>theta=0:2*pi/100:2*pi';</w:t>
      </w:r>
    </w:p>
    <w:p w:rsidR="00223921" w:rsidRDefault="00223921">
      <w:pPr>
        <w:tabs>
          <w:tab w:val="left" w:pos="1440"/>
        </w:tabs>
        <w:ind w:left="360" w:hanging="360"/>
        <w:rPr>
          <w:rFonts w:ascii="Arial" w:hAnsi="Arial" w:cs="Arial"/>
          <w:sz w:val="20"/>
        </w:rPr>
      </w:pPr>
    </w:p>
    <w:p w:rsidR="00223921" w:rsidRPr="00336721" w:rsidRDefault="00223921">
      <w:pPr>
        <w:tabs>
          <w:tab w:val="left" w:pos="1440"/>
        </w:tabs>
        <w:ind w:left="360" w:hanging="360"/>
        <w:rPr>
          <w:rFonts w:ascii="Courier New" w:hAnsi="Courier New" w:cs="Courier New"/>
          <w:b/>
          <w:bCs/>
          <w:szCs w:val="22"/>
        </w:rPr>
      </w:pPr>
      <w:r w:rsidRPr="00336721">
        <w:rPr>
          <w:rFonts w:ascii="Arial" w:hAnsi="Arial" w:cs="Arial"/>
          <w:szCs w:val="22"/>
        </w:rPr>
        <w:tab/>
      </w:r>
      <w:r w:rsidRPr="00336721">
        <w:rPr>
          <w:rFonts w:ascii="Arial" w:hAnsi="Arial" w:cs="Arial"/>
          <w:szCs w:val="22"/>
        </w:rPr>
        <w:tab/>
      </w:r>
      <w:r w:rsidRPr="00336721">
        <w:rPr>
          <w:rFonts w:ascii="Courier New" w:hAnsi="Courier New" w:cs="Courier New"/>
          <w:b/>
          <w:bCs/>
          <w:szCs w:val="22"/>
        </w:rPr>
        <w:t>linspace(0,2*pi);</w:t>
      </w:r>
    </w:p>
    <w:p w:rsidR="00223921" w:rsidRDefault="00223921">
      <w:pPr>
        <w:tabs>
          <w:tab w:val="left" w:pos="1440"/>
        </w:tabs>
        <w:ind w:left="360" w:hanging="360"/>
        <w:rPr>
          <w:rFonts w:ascii="Courier New" w:hAnsi="Courier New" w:cs="Courier New"/>
          <w:b/>
          <w:bCs/>
          <w:sz w:val="20"/>
        </w:rPr>
      </w:pPr>
    </w:p>
    <w:p w:rsidR="00223921" w:rsidRDefault="00223921">
      <w:pPr>
        <w:tabs>
          <w:tab w:val="left" w:pos="1440"/>
        </w:tabs>
        <w:ind w:left="360" w:hanging="360"/>
        <w:rPr>
          <w:rFonts w:ascii="Arial" w:hAnsi="Arial" w:cs="Arial"/>
          <w:sz w:val="20"/>
        </w:rPr>
      </w:pPr>
      <w:r>
        <w:rPr>
          <w:rFonts w:ascii="Courier New" w:hAnsi="Courier New" w:cs="Courier New"/>
          <w:b/>
          <w:bCs/>
          <w:sz w:val="20"/>
        </w:rPr>
        <w:tab/>
      </w:r>
      <w:r w:rsidR="00EA0462" w:rsidRPr="00EA0462">
        <w:rPr>
          <w:rFonts w:ascii="Arial" w:hAnsi="Arial" w:cs="Arial"/>
          <w:bCs/>
          <w:sz w:val="20"/>
        </w:rPr>
        <w:t>First</w:t>
      </w:r>
      <w:r w:rsidR="00EA0462">
        <w:rPr>
          <w:rFonts w:ascii="Arial" w:hAnsi="Arial" w:cs="Arial"/>
          <w:sz w:val="20"/>
        </w:rPr>
        <w:t>, delete the current plot, t</w:t>
      </w:r>
      <w:r>
        <w:rPr>
          <w:rFonts w:ascii="Arial" w:hAnsi="Arial" w:cs="Arial"/>
          <w:sz w:val="20"/>
        </w:rPr>
        <w:t>hen, create the circle plot with</w:t>
      </w:r>
    </w:p>
    <w:p w:rsidR="00223921" w:rsidRDefault="00223921">
      <w:pPr>
        <w:tabs>
          <w:tab w:val="left" w:pos="1440"/>
        </w:tabs>
        <w:ind w:left="360" w:hanging="360"/>
        <w:rPr>
          <w:rFonts w:ascii="Arial" w:hAnsi="Arial" w:cs="Arial"/>
          <w:sz w:val="20"/>
        </w:rPr>
      </w:pPr>
    </w:p>
    <w:p w:rsidR="00223921" w:rsidRDefault="00223921">
      <w:pPr>
        <w:tabs>
          <w:tab w:val="left" w:pos="1440"/>
        </w:tabs>
        <w:ind w:left="360" w:hanging="360"/>
        <w:rPr>
          <w:rFonts w:ascii="Arial" w:hAnsi="Arial" w:cs="Arial"/>
          <w:sz w:val="20"/>
        </w:rPr>
      </w:pPr>
      <w:r>
        <w:rPr>
          <w:rFonts w:ascii="Arial" w:hAnsi="Arial" w:cs="Arial"/>
          <w:sz w:val="20"/>
        </w:rPr>
        <w:tab/>
      </w:r>
      <w:r>
        <w:rPr>
          <w:rFonts w:ascii="Arial" w:hAnsi="Arial" w:cs="Arial"/>
          <w:sz w:val="20"/>
        </w:rPr>
        <w:tab/>
      </w:r>
      <w:r w:rsidR="00F91E55">
        <w:rPr>
          <w:noProof/>
        </w:rPr>
        <w:drawing>
          <wp:inline distT="0" distB="0" distL="0" distR="0">
            <wp:extent cx="2000250" cy="798129"/>
            <wp:effectExtent l="19050" t="0" r="0" b="0"/>
            <wp:docPr id="76" name="Picture 76" descr="Circle_comm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ircle_commands"/>
                    <pic:cNvPicPr>
                      <a:picLocks noChangeAspect="1" noChangeArrowheads="1"/>
                    </pic:cNvPicPr>
                  </pic:nvPicPr>
                  <pic:blipFill>
                    <a:blip r:embed="rId55" cstate="print"/>
                    <a:srcRect/>
                    <a:stretch>
                      <a:fillRect/>
                    </a:stretch>
                  </pic:blipFill>
                  <pic:spPr bwMode="auto">
                    <a:xfrm>
                      <a:off x="0" y="0"/>
                      <a:ext cx="2000250" cy="798129"/>
                    </a:xfrm>
                    <a:prstGeom prst="rect">
                      <a:avLst/>
                    </a:prstGeom>
                    <a:noFill/>
                    <a:ln w="9525">
                      <a:noFill/>
                      <a:miter lim="800000"/>
                      <a:headEnd/>
                      <a:tailEnd/>
                    </a:ln>
                  </pic:spPr>
                </pic:pic>
              </a:graphicData>
            </a:graphic>
          </wp:inline>
        </w:drawing>
      </w:r>
    </w:p>
    <w:p w:rsidR="00223921" w:rsidRDefault="00223921">
      <w:pPr>
        <w:tabs>
          <w:tab w:val="left" w:pos="1440"/>
        </w:tabs>
        <w:ind w:left="360" w:hanging="360"/>
        <w:rPr>
          <w:rFonts w:ascii="Arial" w:hAnsi="Arial" w:cs="Arial"/>
          <w:sz w:val="20"/>
        </w:rPr>
      </w:pPr>
    </w:p>
    <w:p w:rsidR="00223921" w:rsidRDefault="00223921">
      <w:pPr>
        <w:tabs>
          <w:tab w:val="left" w:pos="1440"/>
        </w:tabs>
        <w:ind w:left="360" w:hanging="360"/>
        <w:rPr>
          <w:rFonts w:ascii="Arial" w:hAnsi="Arial" w:cs="Arial"/>
          <w:sz w:val="20"/>
        </w:rPr>
      </w:pPr>
      <w:r>
        <w:rPr>
          <w:rFonts w:ascii="Arial" w:hAnsi="Arial" w:cs="Arial"/>
          <w:sz w:val="20"/>
        </w:rPr>
        <w:tab/>
        <w:t xml:space="preserve">To create a plot of a family of circles, we make a vector of radius values, and, with careful use of vector/matrix multiplication, create </w:t>
      </w:r>
      <w:r w:rsidRPr="00336721">
        <w:rPr>
          <w:rFonts w:ascii="Arial" w:hAnsi="Arial" w:cs="Arial"/>
          <w:b/>
          <w:sz w:val="20"/>
        </w:rPr>
        <w:t>x</w:t>
      </w:r>
      <w:r>
        <w:rPr>
          <w:rFonts w:ascii="Arial" w:hAnsi="Arial" w:cs="Arial"/>
          <w:sz w:val="20"/>
        </w:rPr>
        <w:t xml:space="preserve"> and </w:t>
      </w:r>
      <w:r w:rsidRPr="00336721">
        <w:rPr>
          <w:rFonts w:ascii="Arial" w:hAnsi="Arial" w:cs="Arial"/>
          <w:b/>
          <w:sz w:val="20"/>
        </w:rPr>
        <w:t>y</w:t>
      </w:r>
      <w:r>
        <w:rPr>
          <w:rFonts w:ascii="Arial" w:hAnsi="Arial" w:cs="Arial"/>
          <w:sz w:val="20"/>
        </w:rPr>
        <w:t xml:space="preserve"> matrices for plotting.  Try the following:</w:t>
      </w:r>
    </w:p>
    <w:p w:rsidR="00223921" w:rsidRDefault="00223921">
      <w:pPr>
        <w:tabs>
          <w:tab w:val="left" w:pos="1440"/>
        </w:tabs>
        <w:ind w:left="360" w:hanging="360"/>
        <w:rPr>
          <w:rFonts w:ascii="Arial" w:hAnsi="Arial" w:cs="Arial"/>
          <w:sz w:val="20"/>
        </w:rPr>
      </w:pPr>
    </w:p>
    <w:p w:rsidR="00223921" w:rsidRDefault="00223921">
      <w:pPr>
        <w:tabs>
          <w:tab w:val="left" w:pos="1440"/>
        </w:tabs>
        <w:ind w:left="360" w:hanging="360"/>
      </w:pPr>
      <w:r>
        <w:rPr>
          <w:rFonts w:ascii="Arial" w:hAnsi="Arial" w:cs="Arial"/>
          <w:sz w:val="20"/>
        </w:rPr>
        <w:tab/>
      </w:r>
      <w:r>
        <w:rPr>
          <w:rFonts w:ascii="Arial" w:hAnsi="Arial" w:cs="Arial"/>
          <w:sz w:val="20"/>
        </w:rPr>
        <w:tab/>
      </w:r>
      <w:r w:rsidR="00F91E55">
        <w:rPr>
          <w:noProof/>
        </w:rPr>
        <w:drawing>
          <wp:inline distT="0" distB="0" distL="0" distR="0">
            <wp:extent cx="2317552" cy="971550"/>
            <wp:effectExtent l="19050" t="0" r="6548" b="0"/>
            <wp:docPr id="77" name="Picture 77" descr="Multicircle_comm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ulticircle_commands"/>
                    <pic:cNvPicPr>
                      <a:picLocks noChangeAspect="1" noChangeArrowheads="1"/>
                    </pic:cNvPicPr>
                  </pic:nvPicPr>
                  <pic:blipFill>
                    <a:blip r:embed="rId56" cstate="print"/>
                    <a:srcRect/>
                    <a:stretch>
                      <a:fillRect/>
                    </a:stretch>
                  </pic:blipFill>
                  <pic:spPr bwMode="auto">
                    <a:xfrm>
                      <a:off x="0" y="0"/>
                      <a:ext cx="2317552" cy="971550"/>
                    </a:xfrm>
                    <a:prstGeom prst="rect">
                      <a:avLst/>
                    </a:prstGeom>
                    <a:noFill/>
                    <a:ln w="9525">
                      <a:noFill/>
                      <a:miter lim="800000"/>
                      <a:headEnd/>
                      <a:tailEnd/>
                    </a:ln>
                  </pic:spPr>
                </pic:pic>
              </a:graphicData>
            </a:graphic>
          </wp:inline>
        </w:drawing>
      </w:r>
    </w:p>
    <w:p w:rsidR="00223921" w:rsidRDefault="00223921">
      <w:pPr>
        <w:tabs>
          <w:tab w:val="left" w:pos="1440"/>
        </w:tabs>
        <w:ind w:left="360" w:hanging="360"/>
      </w:pPr>
    </w:p>
    <w:p w:rsidR="00223921" w:rsidRDefault="00223921">
      <w:pPr>
        <w:tabs>
          <w:tab w:val="left" w:pos="1440"/>
        </w:tabs>
        <w:ind w:left="360" w:hanging="360"/>
        <w:rPr>
          <w:rFonts w:ascii="Arial" w:hAnsi="Arial" w:cs="Arial"/>
          <w:sz w:val="20"/>
        </w:rPr>
      </w:pPr>
      <w:r>
        <w:rPr>
          <w:rFonts w:ascii="Arial" w:hAnsi="Arial" w:cs="Arial"/>
          <w:sz w:val="20"/>
        </w:rPr>
        <w:tab/>
        <w:t xml:space="preserve">By adding the 50 to the </w:t>
      </w:r>
      <w:r>
        <w:rPr>
          <w:rFonts w:ascii="Courier New" w:hAnsi="Courier New" w:cs="Courier New"/>
          <w:b/>
          <w:bCs/>
          <w:sz w:val="20"/>
        </w:rPr>
        <w:t>linspace</w:t>
      </w:r>
      <w:r>
        <w:rPr>
          <w:rFonts w:ascii="Arial" w:hAnsi="Arial" w:cs="Arial"/>
          <w:sz w:val="20"/>
        </w:rPr>
        <w:t xml:space="preserve"> command, only 50 points are generated.  The addition of the </w:t>
      </w:r>
      <w:r>
        <w:rPr>
          <w:rFonts w:ascii="Courier New" w:hAnsi="Courier New" w:cs="Courier New"/>
          <w:b/>
          <w:bCs/>
          <w:sz w:val="20"/>
        </w:rPr>
        <w:t>1,2,'k+'</w:t>
      </w:r>
      <w:r>
        <w:rPr>
          <w:rFonts w:ascii="Arial" w:hAnsi="Arial" w:cs="Arial"/>
          <w:sz w:val="20"/>
        </w:rPr>
        <w:t xml:space="preserve"> arguments to the </w:t>
      </w:r>
      <w:r>
        <w:rPr>
          <w:rFonts w:ascii="Courier New" w:hAnsi="Courier New" w:cs="Courier New"/>
          <w:b/>
          <w:bCs/>
          <w:sz w:val="20"/>
        </w:rPr>
        <w:t>plot</w:t>
      </w:r>
      <w:r>
        <w:rPr>
          <w:rFonts w:ascii="Arial" w:hAnsi="Arial" w:cs="Arial"/>
          <w:sz w:val="20"/>
        </w:rPr>
        <w:t xml:space="preserve"> command adds the </w:t>
      </w:r>
      <w:r w:rsidRPr="00EA0462">
        <w:rPr>
          <w:rFonts w:ascii="Arial" w:hAnsi="Arial" w:cs="Arial"/>
          <w:b/>
          <w:sz w:val="20"/>
        </w:rPr>
        <w:t>+</w:t>
      </w:r>
      <w:r>
        <w:rPr>
          <w:rFonts w:ascii="Arial" w:hAnsi="Arial" w:cs="Arial"/>
          <w:sz w:val="20"/>
        </w:rPr>
        <w:t xml:space="preserve"> sign at the center of the circles.</w:t>
      </w:r>
    </w:p>
    <w:p w:rsidR="00223921" w:rsidRDefault="00223921">
      <w:pPr>
        <w:tabs>
          <w:tab w:val="left" w:pos="1440"/>
        </w:tabs>
        <w:ind w:left="360" w:hanging="360"/>
        <w:rPr>
          <w:rFonts w:ascii="Arial" w:hAnsi="Arial" w:cs="Arial"/>
          <w:sz w:val="20"/>
        </w:rPr>
      </w:pPr>
      <w:r>
        <w:rPr>
          <w:rFonts w:ascii="Arial" w:hAnsi="Arial" w:cs="Arial"/>
          <w:sz w:val="20"/>
        </w:rPr>
        <w:tab/>
      </w:r>
    </w:p>
    <w:p w:rsidR="00223921" w:rsidRDefault="00223921">
      <w:pPr>
        <w:ind w:left="360" w:hanging="360"/>
        <w:rPr>
          <w:rFonts w:ascii="Arial" w:hAnsi="Arial"/>
          <w:sz w:val="20"/>
        </w:rPr>
      </w:pPr>
      <w:r>
        <w:rPr>
          <w:rFonts w:ascii="Arial" w:hAnsi="Arial"/>
          <w:sz w:val="20"/>
        </w:rPr>
        <w:tab/>
        <w:t>Often, you will want to plot a family of functions.  For example,</w:t>
      </w:r>
    </w:p>
    <w:p w:rsidR="00223921" w:rsidRDefault="00223921">
      <w:pPr>
        <w:ind w:left="360" w:hanging="360"/>
        <w:rPr>
          <w:rFonts w:ascii="Arial" w:hAnsi="Arial"/>
          <w:sz w:val="20"/>
        </w:rPr>
      </w:pPr>
    </w:p>
    <w:p w:rsidR="00223921" w:rsidRDefault="00223921">
      <w:pPr>
        <w:tabs>
          <w:tab w:val="left" w:pos="1440"/>
          <w:tab w:val="left" w:pos="3240"/>
          <w:tab w:val="left" w:pos="5220"/>
        </w:tabs>
        <w:ind w:left="360" w:hanging="360"/>
        <w:rPr>
          <w:rFonts w:ascii="Arial" w:hAnsi="Arial"/>
          <w:sz w:val="20"/>
        </w:rPr>
      </w:pPr>
      <w:r>
        <w:rPr>
          <w:rFonts w:ascii="Arial" w:hAnsi="Arial"/>
          <w:sz w:val="20"/>
        </w:rPr>
        <w:tab/>
      </w:r>
      <w:r>
        <w:rPr>
          <w:rFonts w:ascii="Arial" w:hAnsi="Arial"/>
          <w:sz w:val="20"/>
        </w:rPr>
        <w:tab/>
      </w:r>
      <w:r w:rsidRPr="0096747E">
        <w:rPr>
          <w:rFonts w:ascii="Arial" w:hAnsi="Arial"/>
          <w:position w:val="-14"/>
          <w:sz w:val="20"/>
        </w:rPr>
        <w:object w:dxaOrig="1340" w:dyaOrig="400">
          <v:shape id="_x0000_i1043" type="#_x0000_t75" style="width:66.75pt;height:20.25pt" o:ole="">
            <v:imagedata r:id="rId57" o:title=""/>
          </v:shape>
          <o:OLEObject Type="Embed" ProgID="Equation.DSMT4" ShapeID="_x0000_i1043" DrawAspect="Content" ObjectID="_1332093754" r:id="rId58"/>
        </w:object>
      </w:r>
      <w:r>
        <w:rPr>
          <w:rFonts w:ascii="Arial" w:hAnsi="Arial"/>
          <w:sz w:val="20"/>
        </w:rPr>
        <w:tab/>
      </w:r>
      <w:r w:rsidRPr="0096747E">
        <w:rPr>
          <w:rFonts w:ascii="Arial" w:hAnsi="Arial"/>
          <w:position w:val="-14"/>
          <w:sz w:val="20"/>
        </w:rPr>
        <w:object w:dxaOrig="1640" w:dyaOrig="400">
          <v:shape id="_x0000_i1044" type="#_x0000_t75" style="width:81.75pt;height:20.25pt" o:ole="">
            <v:imagedata r:id="rId59" o:title=""/>
          </v:shape>
          <o:OLEObject Type="Embed" ProgID="Equation.DSMT4" ShapeID="_x0000_i1044" DrawAspect="Content" ObjectID="_1332093755" r:id="rId60"/>
        </w:object>
      </w:r>
      <w:r>
        <w:rPr>
          <w:rFonts w:ascii="Arial" w:hAnsi="Arial"/>
          <w:sz w:val="20"/>
        </w:rPr>
        <w:tab/>
      </w:r>
      <w:r w:rsidRPr="0096747E">
        <w:rPr>
          <w:rFonts w:ascii="Arial" w:hAnsi="Arial"/>
          <w:position w:val="-14"/>
          <w:sz w:val="20"/>
        </w:rPr>
        <w:object w:dxaOrig="1320" w:dyaOrig="400">
          <v:shape id="_x0000_i1045" type="#_x0000_t75" style="width:66pt;height:20.25pt" o:ole="">
            <v:imagedata r:id="rId61" o:title=""/>
          </v:shape>
          <o:OLEObject Type="Embed" ProgID="Equation.DSMT4" ShapeID="_x0000_i1045" DrawAspect="Content" ObjectID="_1332093756" r:id="rId62"/>
        </w:object>
      </w:r>
    </w:p>
    <w:p w:rsidR="00223921" w:rsidRDefault="00223921">
      <w:pPr>
        <w:ind w:left="360" w:hanging="360"/>
        <w:rPr>
          <w:rFonts w:ascii="Arial" w:hAnsi="Arial"/>
          <w:sz w:val="20"/>
        </w:rPr>
      </w:pPr>
    </w:p>
    <w:p w:rsidR="00223921" w:rsidRDefault="00223921">
      <w:pPr>
        <w:ind w:left="360" w:hanging="360"/>
        <w:rPr>
          <w:rFonts w:ascii="Arial" w:hAnsi="Arial"/>
          <w:sz w:val="20"/>
        </w:rPr>
      </w:pPr>
      <w:r>
        <w:rPr>
          <w:rFonts w:ascii="Arial" w:hAnsi="Arial"/>
          <w:sz w:val="20"/>
        </w:rPr>
        <w:tab/>
        <w:t xml:space="preserve">in the range </w:t>
      </w:r>
      <w:r w:rsidRPr="0096747E">
        <w:rPr>
          <w:rFonts w:ascii="Arial" w:hAnsi="Arial"/>
          <w:position w:val="-6"/>
          <w:sz w:val="20"/>
        </w:rPr>
        <w:object w:dxaOrig="1080" w:dyaOrig="279">
          <v:shape id="_x0000_i1046" type="#_x0000_t75" style="width:54pt;height:14.25pt" o:ole="">
            <v:imagedata r:id="rId63" o:title=""/>
          </v:shape>
          <o:OLEObject Type="Embed" ProgID="Equation.DSMT4" ShapeID="_x0000_i1046" DrawAspect="Content" ObjectID="_1332093757" r:id="rId64"/>
        </w:object>
      </w:r>
      <w:r w:rsidR="00EA0462">
        <w:rPr>
          <w:rFonts w:ascii="Arial" w:hAnsi="Arial"/>
          <w:sz w:val="20"/>
        </w:rPr>
        <w:t>.  This is easy to do:</w:t>
      </w:r>
    </w:p>
    <w:p w:rsidR="00223921" w:rsidRDefault="00223921">
      <w:pPr>
        <w:ind w:left="360" w:hanging="360"/>
        <w:rPr>
          <w:rFonts w:ascii="Arial" w:hAnsi="Arial"/>
          <w:sz w:val="20"/>
        </w:rPr>
      </w:pPr>
    </w:p>
    <w:p w:rsidR="00223921" w:rsidRDefault="00223921">
      <w:pPr>
        <w:ind w:left="360" w:hanging="360"/>
      </w:pPr>
      <w:r>
        <w:rPr>
          <w:rFonts w:ascii="Arial" w:hAnsi="Arial"/>
          <w:sz w:val="20"/>
        </w:rPr>
        <w:tab/>
      </w:r>
      <w:r>
        <w:rPr>
          <w:rFonts w:ascii="Arial" w:hAnsi="Arial"/>
          <w:sz w:val="20"/>
        </w:rPr>
        <w:tab/>
      </w:r>
      <w:r w:rsidR="00F91E55">
        <w:rPr>
          <w:noProof/>
        </w:rPr>
        <w:drawing>
          <wp:inline distT="0" distB="0" distL="0" distR="0">
            <wp:extent cx="2833864" cy="828675"/>
            <wp:effectExtent l="19050" t="0" r="4586" b="0"/>
            <wp:docPr id="82" name="Picture 82" descr="Multi_function_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ulti_function_plot"/>
                    <pic:cNvPicPr>
                      <a:picLocks noChangeAspect="1" noChangeArrowheads="1"/>
                    </pic:cNvPicPr>
                  </pic:nvPicPr>
                  <pic:blipFill>
                    <a:blip r:embed="rId65" cstate="print"/>
                    <a:srcRect/>
                    <a:stretch>
                      <a:fillRect/>
                    </a:stretch>
                  </pic:blipFill>
                  <pic:spPr bwMode="auto">
                    <a:xfrm>
                      <a:off x="0" y="0"/>
                      <a:ext cx="2833864" cy="828675"/>
                    </a:xfrm>
                    <a:prstGeom prst="rect">
                      <a:avLst/>
                    </a:prstGeom>
                    <a:noFill/>
                    <a:ln w="9525">
                      <a:noFill/>
                      <a:miter lim="800000"/>
                      <a:headEnd/>
                      <a:tailEnd/>
                    </a:ln>
                  </pic:spPr>
                </pic:pic>
              </a:graphicData>
            </a:graphic>
          </wp:inline>
        </w:drawing>
      </w:r>
    </w:p>
    <w:p w:rsidR="00223921" w:rsidRDefault="00223921">
      <w:pPr>
        <w:ind w:left="360" w:hanging="360"/>
      </w:pPr>
    </w:p>
    <w:p w:rsidR="00223921" w:rsidRDefault="00223921">
      <w:pPr>
        <w:ind w:left="360" w:hanging="360"/>
        <w:rPr>
          <w:rFonts w:ascii="Arial" w:hAnsi="Arial" w:cs="Arial"/>
          <w:sz w:val="20"/>
        </w:rPr>
      </w:pPr>
      <w:r>
        <w:rPr>
          <w:rFonts w:ascii="Arial" w:hAnsi="Arial" w:cs="Arial"/>
          <w:sz w:val="20"/>
        </w:rPr>
        <w:tab/>
        <w:t xml:space="preserve">Try these alternative </w:t>
      </w:r>
      <w:r>
        <w:rPr>
          <w:rFonts w:ascii="Courier New" w:hAnsi="Courier New" w:cs="Courier New"/>
          <w:b/>
          <w:bCs/>
          <w:sz w:val="20"/>
        </w:rPr>
        <w:t>plot</w:t>
      </w:r>
      <w:r>
        <w:rPr>
          <w:rFonts w:ascii="Arial" w:hAnsi="Arial" w:cs="Arial"/>
          <w:sz w:val="20"/>
        </w:rPr>
        <w:t xml:space="preserve"> commands:</w:t>
      </w:r>
    </w:p>
    <w:p w:rsidR="00223921" w:rsidRDefault="00223921">
      <w:pPr>
        <w:ind w:left="360" w:hanging="360"/>
        <w:rPr>
          <w:rFonts w:ascii="Arial" w:hAnsi="Arial" w:cs="Arial"/>
          <w:sz w:val="20"/>
        </w:rPr>
      </w:pPr>
    </w:p>
    <w:p w:rsidR="00223921" w:rsidRDefault="00223921">
      <w:pPr>
        <w:ind w:left="360" w:hanging="360"/>
      </w:pPr>
      <w:r>
        <w:rPr>
          <w:rFonts w:ascii="Arial" w:hAnsi="Arial" w:cs="Arial"/>
          <w:sz w:val="20"/>
        </w:rPr>
        <w:tab/>
      </w:r>
      <w:r>
        <w:rPr>
          <w:rFonts w:ascii="Arial" w:hAnsi="Arial" w:cs="Arial"/>
          <w:sz w:val="20"/>
        </w:rPr>
        <w:tab/>
      </w:r>
      <w:r w:rsidR="00F91E55">
        <w:rPr>
          <w:noProof/>
        </w:rPr>
        <w:drawing>
          <wp:inline distT="0" distB="0" distL="0" distR="0">
            <wp:extent cx="2428875" cy="188361"/>
            <wp:effectExtent l="19050" t="0" r="0" b="0"/>
            <wp:docPr id="83" name="Picture 83" descr="Multi_function_pl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ulti_function_plot2"/>
                    <pic:cNvPicPr>
                      <a:picLocks noChangeAspect="1" noChangeArrowheads="1"/>
                    </pic:cNvPicPr>
                  </pic:nvPicPr>
                  <pic:blipFill>
                    <a:blip r:embed="rId66" cstate="print"/>
                    <a:srcRect/>
                    <a:stretch>
                      <a:fillRect/>
                    </a:stretch>
                  </pic:blipFill>
                  <pic:spPr bwMode="auto">
                    <a:xfrm>
                      <a:off x="0" y="0"/>
                      <a:ext cx="2478439" cy="192205"/>
                    </a:xfrm>
                    <a:prstGeom prst="rect">
                      <a:avLst/>
                    </a:prstGeom>
                    <a:noFill/>
                    <a:ln w="9525">
                      <a:noFill/>
                      <a:miter lim="800000"/>
                      <a:headEnd/>
                      <a:tailEnd/>
                    </a:ln>
                  </pic:spPr>
                </pic:pic>
              </a:graphicData>
            </a:graphic>
          </wp:inline>
        </w:drawing>
      </w:r>
    </w:p>
    <w:p w:rsidR="00223921" w:rsidRDefault="00223921">
      <w:pPr>
        <w:ind w:left="360" w:hanging="360"/>
      </w:pPr>
    </w:p>
    <w:p w:rsidR="00223921" w:rsidRDefault="00223921">
      <w:pPr>
        <w:ind w:left="360" w:hanging="360"/>
        <w:rPr>
          <w:rFonts w:ascii="Arial" w:hAnsi="Arial" w:cs="Arial"/>
          <w:sz w:val="20"/>
        </w:rPr>
      </w:pPr>
      <w:r>
        <w:rPr>
          <w:rFonts w:ascii="Arial" w:hAnsi="Arial" w:cs="Arial"/>
          <w:sz w:val="20"/>
        </w:rPr>
        <w:tab/>
        <w:t>and</w:t>
      </w:r>
    </w:p>
    <w:p w:rsidR="00223921" w:rsidRDefault="00223921">
      <w:pPr>
        <w:ind w:left="360" w:hanging="360"/>
        <w:rPr>
          <w:rFonts w:ascii="Arial" w:hAnsi="Arial" w:cs="Arial"/>
          <w:sz w:val="20"/>
        </w:rPr>
      </w:pPr>
      <w:r>
        <w:tab/>
      </w:r>
      <w:r>
        <w:tab/>
      </w:r>
      <w:r w:rsidR="00F91E55">
        <w:rPr>
          <w:noProof/>
        </w:rPr>
        <w:drawing>
          <wp:inline distT="0" distB="0" distL="0" distR="0">
            <wp:extent cx="1447800" cy="642334"/>
            <wp:effectExtent l="19050" t="0" r="0" b="0"/>
            <wp:docPr id="84" name="Picture 84" descr="Multi_function_pl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ulti_function_plot3"/>
                    <pic:cNvPicPr>
                      <a:picLocks noChangeAspect="1" noChangeArrowheads="1"/>
                    </pic:cNvPicPr>
                  </pic:nvPicPr>
                  <pic:blipFill>
                    <a:blip r:embed="rId67" cstate="print"/>
                    <a:srcRect/>
                    <a:stretch>
                      <a:fillRect/>
                    </a:stretch>
                  </pic:blipFill>
                  <pic:spPr bwMode="auto">
                    <a:xfrm>
                      <a:off x="0" y="0"/>
                      <a:ext cx="1447800" cy="642334"/>
                    </a:xfrm>
                    <a:prstGeom prst="rect">
                      <a:avLst/>
                    </a:prstGeom>
                    <a:noFill/>
                    <a:ln w="9525">
                      <a:noFill/>
                      <a:miter lim="800000"/>
                      <a:headEnd/>
                      <a:tailEnd/>
                    </a:ln>
                  </pic:spPr>
                </pic:pic>
              </a:graphicData>
            </a:graphic>
          </wp:inline>
        </w:drawing>
      </w:r>
    </w:p>
    <w:p w:rsidR="00223921" w:rsidRDefault="00223921">
      <w:pPr>
        <w:ind w:left="360" w:hanging="360"/>
        <w:rPr>
          <w:rFonts w:ascii="Arial" w:hAnsi="Arial"/>
          <w:sz w:val="20"/>
        </w:rPr>
      </w:pPr>
    </w:p>
    <w:p w:rsidR="00551F48" w:rsidRDefault="00223921">
      <w:pPr>
        <w:ind w:left="360" w:hanging="360"/>
        <w:rPr>
          <w:rFonts w:ascii="Arial" w:hAnsi="Arial"/>
          <w:sz w:val="20"/>
        </w:rPr>
      </w:pPr>
      <w:r>
        <w:rPr>
          <w:rFonts w:ascii="Arial" w:hAnsi="Arial"/>
          <w:sz w:val="20"/>
        </w:rPr>
        <w:tab/>
      </w:r>
    </w:p>
    <w:p w:rsidR="00223921" w:rsidRDefault="00223921">
      <w:pPr>
        <w:ind w:left="360" w:hanging="360"/>
        <w:rPr>
          <w:rFonts w:ascii="Arial" w:hAnsi="Arial"/>
          <w:sz w:val="20"/>
        </w:rPr>
      </w:pPr>
      <w:r>
        <w:rPr>
          <w:rFonts w:ascii="Arial" w:hAnsi="Arial"/>
          <w:sz w:val="20"/>
        </w:rPr>
        <w:lastRenderedPageBreak/>
        <w:t xml:space="preserve">The </w:t>
      </w:r>
      <w:r>
        <w:rPr>
          <w:rFonts w:ascii="Courier New" w:hAnsi="Courier New" w:cs="Courier New"/>
          <w:b/>
          <w:bCs/>
          <w:sz w:val="20"/>
        </w:rPr>
        <w:t>'k'</w:t>
      </w:r>
      <w:r>
        <w:rPr>
          <w:rFonts w:ascii="Arial" w:hAnsi="Arial"/>
          <w:sz w:val="20"/>
        </w:rPr>
        <w:t xml:space="preserve"> command sets the color to black.  The various color codes are:</w:t>
      </w:r>
    </w:p>
    <w:p w:rsidR="00223921" w:rsidRDefault="00223921">
      <w:pPr>
        <w:ind w:left="360" w:hanging="360"/>
        <w:rPr>
          <w:rFonts w:ascii="Arial" w:hAnsi="Arial"/>
          <w:sz w:val="20"/>
        </w:rPr>
      </w:pPr>
    </w:p>
    <w:p w:rsidR="00223921" w:rsidRDefault="00223921">
      <w:pPr>
        <w:ind w:left="360" w:hanging="360"/>
        <w:rPr>
          <w:rFonts w:ascii="Arial" w:hAnsi="Arial"/>
          <w:sz w:val="20"/>
        </w:rPr>
      </w:pPr>
      <w:r>
        <w:tab/>
      </w:r>
      <w:r>
        <w:tab/>
      </w:r>
      <w:r w:rsidR="00F91E55">
        <w:rPr>
          <w:noProof/>
        </w:rPr>
        <w:drawing>
          <wp:inline distT="0" distB="0" distL="0" distR="0">
            <wp:extent cx="1247775" cy="1350052"/>
            <wp:effectExtent l="19050" t="0" r="9525" b="0"/>
            <wp:docPr id="85" name="Picture 85" descr="color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olorcodes"/>
                    <pic:cNvPicPr>
                      <a:picLocks noChangeAspect="1" noChangeArrowheads="1"/>
                    </pic:cNvPicPr>
                  </pic:nvPicPr>
                  <pic:blipFill>
                    <a:blip r:embed="rId68" cstate="print"/>
                    <a:srcRect/>
                    <a:stretch>
                      <a:fillRect/>
                    </a:stretch>
                  </pic:blipFill>
                  <pic:spPr bwMode="auto">
                    <a:xfrm>
                      <a:off x="0" y="0"/>
                      <a:ext cx="1247775" cy="1350052"/>
                    </a:xfrm>
                    <a:prstGeom prst="rect">
                      <a:avLst/>
                    </a:prstGeom>
                    <a:noFill/>
                    <a:ln w="9525">
                      <a:noFill/>
                      <a:miter lim="800000"/>
                      <a:headEnd/>
                      <a:tailEnd/>
                    </a:ln>
                  </pic:spPr>
                </pic:pic>
              </a:graphicData>
            </a:graphic>
          </wp:inline>
        </w:drawing>
      </w:r>
      <w:r>
        <w:rPr>
          <w:rFonts w:ascii="Arial" w:hAnsi="Arial"/>
          <w:sz w:val="20"/>
        </w:rPr>
        <w:tab/>
      </w:r>
      <w:r w:rsidR="00336721">
        <w:rPr>
          <w:rFonts w:ascii="Arial" w:hAnsi="Arial"/>
          <w:sz w:val="20"/>
        </w:rPr>
        <w:tab/>
        <w:t xml:space="preserve">You can always find these by typing </w:t>
      </w:r>
      <w:r w:rsidR="00336721" w:rsidRPr="00336721">
        <w:rPr>
          <w:rFonts w:ascii="Arial" w:hAnsi="Arial"/>
          <w:b/>
          <w:sz w:val="20"/>
        </w:rPr>
        <w:t>help plot</w:t>
      </w:r>
      <w:r w:rsidR="00336721">
        <w:rPr>
          <w:rFonts w:ascii="Arial" w:hAnsi="Arial"/>
          <w:sz w:val="20"/>
        </w:rPr>
        <w:t>.</w:t>
      </w:r>
    </w:p>
    <w:p w:rsidR="00223921" w:rsidRDefault="00223921">
      <w:pPr>
        <w:ind w:left="360" w:hanging="360"/>
        <w:rPr>
          <w:rFonts w:ascii="Arial" w:hAnsi="Arial"/>
          <w:sz w:val="20"/>
        </w:rPr>
      </w:pPr>
    </w:p>
    <w:p w:rsidR="00EA0462" w:rsidRDefault="00223921">
      <w:pPr>
        <w:ind w:left="360" w:hanging="360"/>
        <w:rPr>
          <w:rFonts w:ascii="Arial" w:hAnsi="Arial"/>
          <w:sz w:val="20"/>
        </w:rPr>
      </w:pPr>
      <w:r>
        <w:rPr>
          <w:rFonts w:ascii="Arial" w:hAnsi="Arial"/>
          <w:sz w:val="20"/>
        </w:rPr>
        <w:tab/>
      </w:r>
      <w:r w:rsidR="00EA0462">
        <w:rPr>
          <w:rFonts w:ascii="Arial" w:hAnsi="Arial"/>
          <w:sz w:val="20"/>
        </w:rPr>
        <w:t>Delete the current plot.</w:t>
      </w:r>
    </w:p>
    <w:p w:rsidR="00EA0462" w:rsidRDefault="00EA0462">
      <w:pPr>
        <w:ind w:left="360" w:hanging="360"/>
        <w:rPr>
          <w:rFonts w:ascii="Arial" w:hAnsi="Arial"/>
          <w:sz w:val="20"/>
        </w:rPr>
      </w:pPr>
    </w:p>
    <w:p w:rsidR="00223921" w:rsidRDefault="00EA0462">
      <w:pPr>
        <w:ind w:left="360" w:hanging="360"/>
        <w:rPr>
          <w:rFonts w:ascii="Arial" w:hAnsi="Arial"/>
          <w:sz w:val="20"/>
        </w:rPr>
      </w:pPr>
      <w:r>
        <w:rPr>
          <w:rFonts w:ascii="Arial" w:hAnsi="Arial"/>
          <w:sz w:val="20"/>
        </w:rPr>
        <w:tab/>
      </w:r>
      <w:r w:rsidR="00223921">
        <w:rPr>
          <w:rFonts w:ascii="Arial" w:hAnsi="Arial"/>
          <w:sz w:val="20"/>
        </w:rPr>
        <w:t>It is also possible to combine plots with different independent variable (abscissa) ranges:</w:t>
      </w:r>
    </w:p>
    <w:p w:rsidR="00223921" w:rsidRDefault="00223921">
      <w:pPr>
        <w:ind w:left="360" w:hanging="360"/>
        <w:rPr>
          <w:rFonts w:ascii="Arial" w:hAnsi="Arial"/>
          <w:sz w:val="20"/>
        </w:rPr>
      </w:pPr>
    </w:p>
    <w:p w:rsidR="00223921" w:rsidRDefault="00223921">
      <w:pPr>
        <w:ind w:left="360" w:hanging="360"/>
      </w:pPr>
      <w:r>
        <w:rPr>
          <w:rFonts w:ascii="Arial" w:hAnsi="Arial"/>
          <w:sz w:val="20"/>
        </w:rPr>
        <w:tab/>
      </w:r>
      <w:r>
        <w:rPr>
          <w:rFonts w:ascii="Arial" w:hAnsi="Arial"/>
          <w:sz w:val="20"/>
        </w:rPr>
        <w:tab/>
      </w:r>
      <w:r w:rsidR="00F91E55">
        <w:rPr>
          <w:noProof/>
        </w:rPr>
        <w:drawing>
          <wp:inline distT="0" distB="0" distL="0" distR="0">
            <wp:extent cx="1742872" cy="952500"/>
            <wp:effectExtent l="19050" t="0" r="0" b="0"/>
            <wp:docPr id="86" name="Picture 86" descr="Multi_function_pl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ulti_function_plot4"/>
                    <pic:cNvPicPr>
                      <a:picLocks noChangeAspect="1" noChangeArrowheads="1"/>
                    </pic:cNvPicPr>
                  </pic:nvPicPr>
                  <pic:blipFill>
                    <a:blip r:embed="rId69" cstate="print"/>
                    <a:srcRect/>
                    <a:stretch>
                      <a:fillRect/>
                    </a:stretch>
                  </pic:blipFill>
                  <pic:spPr bwMode="auto">
                    <a:xfrm>
                      <a:off x="0" y="0"/>
                      <a:ext cx="1742872" cy="952500"/>
                    </a:xfrm>
                    <a:prstGeom prst="rect">
                      <a:avLst/>
                    </a:prstGeom>
                    <a:noFill/>
                    <a:ln w="9525">
                      <a:noFill/>
                      <a:miter lim="800000"/>
                      <a:headEnd/>
                      <a:tailEnd/>
                    </a:ln>
                  </pic:spPr>
                </pic:pic>
              </a:graphicData>
            </a:graphic>
          </wp:inline>
        </w:drawing>
      </w:r>
    </w:p>
    <w:p w:rsidR="00223921" w:rsidRDefault="00223921">
      <w:pPr>
        <w:ind w:left="360" w:hanging="360"/>
      </w:pPr>
    </w:p>
    <w:p w:rsidR="00223921" w:rsidRDefault="00223921">
      <w:pPr>
        <w:ind w:left="360" w:hanging="360"/>
      </w:pPr>
      <w:r>
        <w:tab/>
      </w:r>
      <w:r>
        <w:tab/>
      </w:r>
      <w:r w:rsidR="00F91E55">
        <w:rPr>
          <w:noProof/>
        </w:rPr>
        <w:drawing>
          <wp:inline distT="0" distB="0" distL="0" distR="0">
            <wp:extent cx="3076575" cy="169043"/>
            <wp:effectExtent l="19050" t="0" r="9525" b="0"/>
            <wp:docPr id="87" name="Picture 87" descr="Multi_function_pl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ulti_function_plot5"/>
                    <pic:cNvPicPr>
                      <a:picLocks noChangeAspect="1" noChangeArrowheads="1"/>
                    </pic:cNvPicPr>
                  </pic:nvPicPr>
                  <pic:blipFill>
                    <a:blip r:embed="rId70" cstate="print"/>
                    <a:srcRect/>
                    <a:stretch>
                      <a:fillRect/>
                    </a:stretch>
                  </pic:blipFill>
                  <pic:spPr bwMode="auto">
                    <a:xfrm>
                      <a:off x="0" y="0"/>
                      <a:ext cx="3076575" cy="169043"/>
                    </a:xfrm>
                    <a:prstGeom prst="rect">
                      <a:avLst/>
                    </a:prstGeom>
                    <a:noFill/>
                    <a:ln w="9525">
                      <a:noFill/>
                      <a:miter lim="800000"/>
                      <a:headEnd/>
                      <a:tailEnd/>
                    </a:ln>
                  </pic:spPr>
                </pic:pic>
              </a:graphicData>
            </a:graphic>
          </wp:inline>
        </w:drawing>
      </w:r>
    </w:p>
    <w:p w:rsidR="00223921" w:rsidRDefault="00223921">
      <w:pPr>
        <w:ind w:left="360" w:hanging="360"/>
      </w:pPr>
    </w:p>
    <w:p w:rsidR="00223921" w:rsidRDefault="00223921">
      <w:pPr>
        <w:ind w:left="360" w:hanging="360"/>
        <w:rPr>
          <w:rFonts w:ascii="Arial" w:hAnsi="Arial" w:cs="Arial"/>
          <w:sz w:val="20"/>
        </w:rPr>
      </w:pPr>
      <w:r>
        <w:rPr>
          <w:rFonts w:ascii="Arial" w:hAnsi="Arial" w:cs="Arial"/>
          <w:sz w:val="20"/>
        </w:rPr>
        <w:tab/>
        <w:t>Instead of plotting with different colors, you can use different line styles:</w:t>
      </w:r>
    </w:p>
    <w:p w:rsidR="00223921" w:rsidRDefault="00223921">
      <w:pPr>
        <w:ind w:left="360" w:hanging="360"/>
        <w:rPr>
          <w:rFonts w:ascii="Arial" w:hAnsi="Arial" w:cs="Arial"/>
          <w:sz w:val="20"/>
        </w:rPr>
      </w:pPr>
    </w:p>
    <w:p w:rsidR="00223921" w:rsidRDefault="00223921">
      <w:pPr>
        <w:ind w:left="360" w:hanging="360"/>
        <w:rPr>
          <w:rFonts w:ascii="Arial" w:hAnsi="Arial" w:cs="Arial"/>
          <w:sz w:val="20"/>
        </w:rPr>
      </w:pPr>
      <w:r>
        <w:rPr>
          <w:rFonts w:ascii="Arial" w:hAnsi="Arial" w:cs="Arial"/>
          <w:sz w:val="20"/>
        </w:rPr>
        <w:tab/>
      </w:r>
      <w:r>
        <w:rPr>
          <w:rFonts w:ascii="Arial" w:hAnsi="Arial" w:cs="Arial"/>
          <w:sz w:val="20"/>
        </w:rPr>
        <w:tab/>
      </w:r>
      <w:r w:rsidR="00F91E55">
        <w:rPr>
          <w:noProof/>
        </w:rPr>
        <w:drawing>
          <wp:inline distT="0" distB="0" distL="0" distR="0">
            <wp:extent cx="3143250" cy="172930"/>
            <wp:effectExtent l="19050" t="0" r="0" b="0"/>
            <wp:docPr id="88" name="Picture 88" descr="Multi_function_pl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ulti_function_plot6"/>
                    <pic:cNvPicPr>
                      <a:picLocks noChangeAspect="1" noChangeArrowheads="1"/>
                    </pic:cNvPicPr>
                  </pic:nvPicPr>
                  <pic:blipFill>
                    <a:blip r:embed="rId71" cstate="print"/>
                    <a:srcRect/>
                    <a:stretch>
                      <a:fillRect/>
                    </a:stretch>
                  </pic:blipFill>
                  <pic:spPr bwMode="auto">
                    <a:xfrm>
                      <a:off x="0" y="0"/>
                      <a:ext cx="3143250" cy="172930"/>
                    </a:xfrm>
                    <a:prstGeom prst="rect">
                      <a:avLst/>
                    </a:prstGeom>
                    <a:noFill/>
                    <a:ln w="9525">
                      <a:noFill/>
                      <a:miter lim="800000"/>
                      <a:headEnd/>
                      <a:tailEnd/>
                    </a:ln>
                  </pic:spPr>
                </pic:pic>
              </a:graphicData>
            </a:graphic>
          </wp:inline>
        </w:drawing>
      </w:r>
    </w:p>
    <w:p w:rsidR="002524E3" w:rsidRDefault="00223921">
      <w:pPr>
        <w:ind w:left="360" w:hanging="360"/>
        <w:rPr>
          <w:rFonts w:ascii="Arial" w:hAnsi="Arial"/>
          <w:sz w:val="20"/>
        </w:rPr>
      </w:pPr>
      <w:r>
        <w:rPr>
          <w:rFonts w:ascii="Arial" w:hAnsi="Arial"/>
          <w:sz w:val="20"/>
        </w:rPr>
        <w:tab/>
      </w:r>
    </w:p>
    <w:p w:rsidR="00223921" w:rsidRDefault="002524E3">
      <w:pPr>
        <w:ind w:left="360" w:hanging="360"/>
        <w:rPr>
          <w:rFonts w:ascii="Arial" w:hAnsi="Arial"/>
          <w:sz w:val="20"/>
        </w:rPr>
      </w:pPr>
      <w:r>
        <w:rPr>
          <w:rFonts w:ascii="Arial" w:hAnsi="Arial"/>
          <w:sz w:val="20"/>
        </w:rPr>
        <w:tab/>
      </w:r>
      <w:r w:rsidR="00223921">
        <w:rPr>
          <w:rFonts w:ascii="Arial" w:hAnsi="Arial"/>
          <w:sz w:val="20"/>
        </w:rPr>
        <w:t xml:space="preserve">The various line styles are </w:t>
      </w:r>
    </w:p>
    <w:p w:rsidR="00223921" w:rsidRDefault="00223921">
      <w:pPr>
        <w:ind w:left="360" w:hanging="360"/>
      </w:pPr>
      <w:r>
        <w:rPr>
          <w:rFonts w:ascii="Arial" w:hAnsi="Arial"/>
          <w:sz w:val="20"/>
        </w:rPr>
        <w:tab/>
      </w:r>
      <w:r>
        <w:rPr>
          <w:rFonts w:ascii="Arial" w:hAnsi="Arial"/>
          <w:sz w:val="20"/>
        </w:rPr>
        <w:tab/>
      </w:r>
      <w:r w:rsidR="00F91E55">
        <w:rPr>
          <w:noProof/>
        </w:rPr>
        <w:drawing>
          <wp:inline distT="0" distB="0" distL="0" distR="0">
            <wp:extent cx="1338943" cy="781050"/>
            <wp:effectExtent l="19050" t="0" r="0" b="0"/>
            <wp:docPr id="89" name="Picture 89" descr="line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inestyles"/>
                    <pic:cNvPicPr>
                      <a:picLocks noChangeAspect="1" noChangeArrowheads="1"/>
                    </pic:cNvPicPr>
                  </pic:nvPicPr>
                  <pic:blipFill>
                    <a:blip r:embed="rId72" cstate="print"/>
                    <a:srcRect/>
                    <a:stretch>
                      <a:fillRect/>
                    </a:stretch>
                  </pic:blipFill>
                  <pic:spPr bwMode="auto">
                    <a:xfrm>
                      <a:off x="0" y="0"/>
                      <a:ext cx="1338943" cy="781050"/>
                    </a:xfrm>
                    <a:prstGeom prst="rect">
                      <a:avLst/>
                    </a:prstGeom>
                    <a:noFill/>
                    <a:ln w="9525">
                      <a:noFill/>
                      <a:miter lim="800000"/>
                      <a:headEnd/>
                      <a:tailEnd/>
                    </a:ln>
                  </pic:spPr>
                </pic:pic>
              </a:graphicData>
            </a:graphic>
          </wp:inline>
        </w:drawing>
      </w:r>
    </w:p>
    <w:p w:rsidR="002524E3" w:rsidRDefault="002524E3">
      <w:pPr>
        <w:ind w:left="360" w:hanging="360"/>
      </w:pPr>
    </w:p>
    <w:p w:rsidR="00223921" w:rsidRDefault="00223921">
      <w:pPr>
        <w:ind w:left="360" w:hanging="360"/>
        <w:rPr>
          <w:rFonts w:ascii="Arial" w:hAnsi="Arial" w:cs="Arial"/>
          <w:sz w:val="20"/>
        </w:rPr>
      </w:pPr>
      <w:r>
        <w:rPr>
          <w:rFonts w:ascii="Arial" w:hAnsi="Arial" w:cs="Arial"/>
          <w:sz w:val="20"/>
        </w:rPr>
        <w:tab/>
        <w:t>Instead of using line styles, you can use different markers:</w:t>
      </w:r>
    </w:p>
    <w:p w:rsidR="00223921" w:rsidRDefault="00223921">
      <w:pPr>
        <w:ind w:left="360" w:hanging="360"/>
        <w:rPr>
          <w:rFonts w:ascii="Arial" w:hAnsi="Arial" w:cs="Arial"/>
          <w:sz w:val="20"/>
        </w:rPr>
      </w:pPr>
    </w:p>
    <w:p w:rsidR="00223921" w:rsidRDefault="00223921">
      <w:pPr>
        <w:ind w:left="360" w:hanging="360"/>
      </w:pPr>
      <w:r>
        <w:rPr>
          <w:rFonts w:ascii="Arial" w:hAnsi="Arial" w:cs="Arial"/>
          <w:sz w:val="20"/>
        </w:rPr>
        <w:tab/>
      </w:r>
      <w:r>
        <w:rPr>
          <w:rFonts w:ascii="Arial" w:hAnsi="Arial" w:cs="Arial"/>
          <w:sz w:val="20"/>
        </w:rPr>
        <w:tab/>
      </w:r>
      <w:r w:rsidR="00F91E55">
        <w:rPr>
          <w:noProof/>
        </w:rPr>
        <w:drawing>
          <wp:inline distT="0" distB="0" distL="0" distR="0">
            <wp:extent cx="2971800" cy="169532"/>
            <wp:effectExtent l="19050" t="0" r="0" b="0"/>
            <wp:docPr id="90" name="Picture 90" descr="Multi_function_plo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ulti_function_plot7"/>
                    <pic:cNvPicPr>
                      <a:picLocks noChangeAspect="1" noChangeArrowheads="1"/>
                    </pic:cNvPicPr>
                  </pic:nvPicPr>
                  <pic:blipFill>
                    <a:blip r:embed="rId73" cstate="print"/>
                    <a:srcRect/>
                    <a:stretch>
                      <a:fillRect/>
                    </a:stretch>
                  </pic:blipFill>
                  <pic:spPr bwMode="auto">
                    <a:xfrm>
                      <a:off x="0" y="0"/>
                      <a:ext cx="2971800" cy="169532"/>
                    </a:xfrm>
                    <a:prstGeom prst="rect">
                      <a:avLst/>
                    </a:prstGeom>
                    <a:noFill/>
                    <a:ln w="9525">
                      <a:noFill/>
                      <a:miter lim="800000"/>
                      <a:headEnd/>
                      <a:tailEnd/>
                    </a:ln>
                  </pic:spPr>
                </pic:pic>
              </a:graphicData>
            </a:graphic>
          </wp:inline>
        </w:drawing>
      </w:r>
    </w:p>
    <w:p w:rsidR="00223921" w:rsidRDefault="00223921">
      <w:pPr>
        <w:ind w:left="360" w:hanging="360"/>
      </w:pPr>
    </w:p>
    <w:p w:rsidR="00223921" w:rsidRDefault="00223921">
      <w:pPr>
        <w:ind w:left="360" w:hanging="360"/>
        <w:rPr>
          <w:rFonts w:ascii="Arial" w:hAnsi="Arial" w:cs="Arial"/>
          <w:sz w:val="20"/>
        </w:rPr>
      </w:pPr>
      <w:r>
        <w:rPr>
          <w:rFonts w:ascii="Arial" w:hAnsi="Arial" w:cs="Arial"/>
          <w:sz w:val="20"/>
        </w:rPr>
        <w:tab/>
        <w:t>The various marker codes are:</w:t>
      </w:r>
    </w:p>
    <w:p w:rsidR="00223921" w:rsidRDefault="00223921">
      <w:pPr>
        <w:ind w:left="360" w:hanging="360"/>
        <w:rPr>
          <w:rFonts w:ascii="Arial" w:hAnsi="Arial" w:cs="Arial"/>
          <w:sz w:val="20"/>
        </w:rPr>
      </w:pPr>
      <w:r>
        <w:rPr>
          <w:rFonts w:ascii="Arial" w:hAnsi="Arial" w:cs="Arial"/>
          <w:sz w:val="20"/>
        </w:rPr>
        <w:tab/>
      </w:r>
      <w:r>
        <w:rPr>
          <w:rFonts w:ascii="Arial" w:hAnsi="Arial" w:cs="Arial"/>
          <w:sz w:val="20"/>
        </w:rPr>
        <w:tab/>
      </w:r>
      <w:r w:rsidR="00F91E55">
        <w:rPr>
          <w:noProof/>
        </w:rPr>
        <w:drawing>
          <wp:inline distT="0" distB="0" distL="0" distR="0">
            <wp:extent cx="1905000" cy="2191244"/>
            <wp:effectExtent l="19050" t="0" r="0" b="0"/>
            <wp:docPr id="91" name="Picture 91" descr="ma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arkers"/>
                    <pic:cNvPicPr>
                      <a:picLocks noChangeAspect="1" noChangeArrowheads="1"/>
                    </pic:cNvPicPr>
                  </pic:nvPicPr>
                  <pic:blipFill>
                    <a:blip r:embed="rId74" cstate="print"/>
                    <a:srcRect/>
                    <a:stretch>
                      <a:fillRect/>
                    </a:stretch>
                  </pic:blipFill>
                  <pic:spPr bwMode="auto">
                    <a:xfrm>
                      <a:off x="0" y="0"/>
                      <a:ext cx="1905000" cy="2191244"/>
                    </a:xfrm>
                    <a:prstGeom prst="rect">
                      <a:avLst/>
                    </a:prstGeom>
                    <a:noFill/>
                    <a:ln w="9525">
                      <a:noFill/>
                      <a:miter lim="800000"/>
                      <a:headEnd/>
                      <a:tailEnd/>
                    </a:ln>
                  </pic:spPr>
                </pic:pic>
              </a:graphicData>
            </a:graphic>
          </wp:inline>
        </w:drawing>
      </w:r>
    </w:p>
    <w:p w:rsidR="00223921" w:rsidRDefault="00223921">
      <w:pPr>
        <w:ind w:left="360" w:hanging="360"/>
        <w:rPr>
          <w:rFonts w:ascii="Arial" w:hAnsi="Arial" w:cs="Arial"/>
          <w:sz w:val="20"/>
        </w:rPr>
      </w:pPr>
    </w:p>
    <w:p w:rsidR="00223921" w:rsidRDefault="00223921">
      <w:pPr>
        <w:ind w:left="360" w:hanging="360"/>
        <w:rPr>
          <w:rFonts w:ascii="Arial" w:hAnsi="Arial" w:cs="Arial"/>
          <w:sz w:val="20"/>
        </w:rPr>
      </w:pPr>
      <w:r>
        <w:rPr>
          <w:rFonts w:ascii="Arial" w:hAnsi="Arial" w:cs="Arial"/>
          <w:sz w:val="20"/>
        </w:rPr>
        <w:tab/>
        <w:t>Clear your workspace and delete any figure windows.</w:t>
      </w:r>
    </w:p>
    <w:p w:rsidR="00223921" w:rsidRDefault="00223921">
      <w:pPr>
        <w:ind w:left="360" w:hanging="360"/>
        <w:rPr>
          <w:rFonts w:ascii="Arial" w:hAnsi="Arial" w:cs="Arial"/>
          <w:sz w:val="20"/>
        </w:rPr>
      </w:pPr>
    </w:p>
    <w:p w:rsidR="00223921" w:rsidRDefault="00223921">
      <w:pPr>
        <w:ind w:left="360" w:hanging="360"/>
        <w:rPr>
          <w:rFonts w:ascii="Arial" w:hAnsi="Arial" w:cs="Arial"/>
          <w:sz w:val="20"/>
        </w:rPr>
      </w:pPr>
      <w:r>
        <w:rPr>
          <w:rFonts w:ascii="Arial" w:hAnsi="Arial" w:cs="Arial"/>
          <w:sz w:val="20"/>
        </w:rPr>
        <w:tab/>
        <w:t>Now, let's get into enhancing graphs with annotations (titles, axes labels, curve labels, etc.).</w:t>
      </w:r>
    </w:p>
    <w:p w:rsidR="00223921" w:rsidRDefault="00223921">
      <w:pPr>
        <w:ind w:left="360" w:hanging="360"/>
        <w:rPr>
          <w:rFonts w:ascii="Arial" w:hAnsi="Arial" w:cs="Arial"/>
          <w:sz w:val="20"/>
        </w:rPr>
      </w:pPr>
    </w:p>
    <w:p w:rsidR="00223921" w:rsidRDefault="00223921">
      <w:pPr>
        <w:ind w:left="360" w:hanging="360"/>
      </w:pPr>
      <w:r>
        <w:rPr>
          <w:rFonts w:ascii="Arial" w:hAnsi="Arial" w:cs="Arial"/>
          <w:sz w:val="20"/>
        </w:rPr>
        <w:tab/>
      </w:r>
      <w:r>
        <w:rPr>
          <w:rFonts w:ascii="Arial" w:hAnsi="Arial" w:cs="Arial"/>
          <w:sz w:val="20"/>
        </w:rPr>
        <w:tab/>
      </w:r>
      <w:r w:rsidR="00F91E55">
        <w:rPr>
          <w:noProof/>
        </w:rPr>
        <w:drawing>
          <wp:inline distT="0" distB="0" distL="0" distR="0">
            <wp:extent cx="3924300" cy="1138656"/>
            <wp:effectExtent l="19050" t="0" r="0" b="0"/>
            <wp:docPr id="92" name="Picture 92" descr="Annot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nnotate1"/>
                    <pic:cNvPicPr>
                      <a:picLocks noChangeAspect="1" noChangeArrowheads="1"/>
                    </pic:cNvPicPr>
                  </pic:nvPicPr>
                  <pic:blipFill>
                    <a:blip r:embed="rId75" cstate="print"/>
                    <a:srcRect/>
                    <a:stretch>
                      <a:fillRect/>
                    </a:stretch>
                  </pic:blipFill>
                  <pic:spPr bwMode="auto">
                    <a:xfrm>
                      <a:off x="0" y="0"/>
                      <a:ext cx="3924635" cy="1138753"/>
                    </a:xfrm>
                    <a:prstGeom prst="rect">
                      <a:avLst/>
                    </a:prstGeom>
                    <a:noFill/>
                    <a:ln w="9525">
                      <a:noFill/>
                      <a:miter lim="800000"/>
                      <a:headEnd/>
                      <a:tailEnd/>
                    </a:ln>
                  </pic:spPr>
                </pic:pic>
              </a:graphicData>
            </a:graphic>
          </wp:inline>
        </w:drawing>
      </w:r>
    </w:p>
    <w:p w:rsidR="00223921" w:rsidRDefault="00223921">
      <w:pPr>
        <w:ind w:left="360" w:hanging="360"/>
      </w:pPr>
      <w:r>
        <w:tab/>
      </w:r>
      <w:r>
        <w:tab/>
      </w:r>
      <w:r w:rsidR="00F91E55">
        <w:rPr>
          <w:noProof/>
        </w:rPr>
        <w:drawing>
          <wp:inline distT="0" distB="0" distL="0" distR="0">
            <wp:extent cx="2343150" cy="502868"/>
            <wp:effectExtent l="19050" t="0" r="0" b="0"/>
            <wp:docPr id="93" name="Picture 93" descr="Annot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nnotate2"/>
                    <pic:cNvPicPr>
                      <a:picLocks noChangeAspect="1" noChangeArrowheads="1"/>
                    </pic:cNvPicPr>
                  </pic:nvPicPr>
                  <pic:blipFill>
                    <a:blip r:embed="rId76" cstate="print"/>
                    <a:srcRect/>
                    <a:stretch>
                      <a:fillRect/>
                    </a:stretch>
                  </pic:blipFill>
                  <pic:spPr bwMode="auto">
                    <a:xfrm>
                      <a:off x="0" y="0"/>
                      <a:ext cx="2343150" cy="502868"/>
                    </a:xfrm>
                    <a:prstGeom prst="rect">
                      <a:avLst/>
                    </a:prstGeom>
                    <a:noFill/>
                    <a:ln w="9525">
                      <a:noFill/>
                      <a:miter lim="800000"/>
                      <a:headEnd/>
                      <a:tailEnd/>
                    </a:ln>
                  </pic:spPr>
                </pic:pic>
              </a:graphicData>
            </a:graphic>
          </wp:inline>
        </w:drawing>
      </w:r>
    </w:p>
    <w:p w:rsidR="00223921" w:rsidRDefault="00223921">
      <w:pPr>
        <w:ind w:left="360" w:hanging="360"/>
      </w:pPr>
    </w:p>
    <w:p w:rsidR="002928CD" w:rsidRDefault="00223921">
      <w:pPr>
        <w:ind w:left="360" w:hanging="360"/>
        <w:rPr>
          <w:rFonts w:ascii="Arial" w:hAnsi="Arial" w:cs="Arial"/>
          <w:sz w:val="20"/>
        </w:rPr>
      </w:pPr>
      <w:r>
        <w:rPr>
          <w:rFonts w:ascii="Arial" w:hAnsi="Arial" w:cs="Arial"/>
          <w:sz w:val="20"/>
        </w:rPr>
        <w:tab/>
      </w:r>
      <w:r w:rsidR="002928CD">
        <w:rPr>
          <w:rFonts w:ascii="Arial" w:hAnsi="Arial"/>
          <w:sz w:val="20"/>
        </w:rPr>
        <w:t>Show this graph to your TA and have them initial the worksheet or make a print-out of your graph and hand it in with this lab assignment.</w:t>
      </w:r>
    </w:p>
    <w:p w:rsidR="002928CD" w:rsidRDefault="002928CD">
      <w:pPr>
        <w:ind w:left="360" w:hanging="360"/>
        <w:rPr>
          <w:rFonts w:ascii="Arial" w:hAnsi="Arial" w:cs="Arial"/>
          <w:sz w:val="20"/>
        </w:rPr>
      </w:pPr>
    </w:p>
    <w:p w:rsidR="00223921" w:rsidRDefault="002928CD">
      <w:pPr>
        <w:ind w:left="360" w:hanging="360"/>
        <w:rPr>
          <w:rFonts w:ascii="Arial" w:hAnsi="Arial" w:cs="Arial"/>
          <w:sz w:val="20"/>
        </w:rPr>
      </w:pPr>
      <w:r>
        <w:rPr>
          <w:rFonts w:ascii="Arial" w:hAnsi="Arial" w:cs="Arial"/>
          <w:sz w:val="20"/>
        </w:rPr>
        <w:tab/>
      </w:r>
      <w:r w:rsidR="00223921">
        <w:rPr>
          <w:rFonts w:ascii="Arial" w:hAnsi="Arial" w:cs="Arial"/>
          <w:sz w:val="20"/>
        </w:rPr>
        <w:t>It is also possible to add a legend if you use different linestyles, colors or markers.</w:t>
      </w:r>
    </w:p>
    <w:p w:rsidR="00223921" w:rsidRDefault="00223921">
      <w:pPr>
        <w:tabs>
          <w:tab w:val="left" w:pos="1800"/>
          <w:tab w:val="left" w:pos="3600"/>
          <w:tab w:val="left" w:pos="5040"/>
        </w:tabs>
        <w:ind w:left="360" w:hanging="360"/>
        <w:rPr>
          <w:rFonts w:ascii="Arial" w:hAnsi="Arial"/>
          <w:sz w:val="20"/>
        </w:rPr>
      </w:pPr>
    </w:p>
    <w:p w:rsidR="00223921" w:rsidRDefault="00223921">
      <w:pPr>
        <w:tabs>
          <w:tab w:val="left" w:pos="1800"/>
          <w:tab w:val="left" w:pos="3600"/>
          <w:tab w:val="left" w:pos="5040"/>
        </w:tabs>
        <w:ind w:left="360" w:hanging="360"/>
      </w:pPr>
    </w:p>
    <w:p w:rsidR="00223921" w:rsidRDefault="001D3573" w:rsidP="002D5D7D">
      <w:pPr>
        <w:tabs>
          <w:tab w:val="left" w:pos="1800"/>
          <w:tab w:val="left" w:pos="3600"/>
          <w:tab w:val="left" w:pos="5040"/>
        </w:tabs>
        <w:ind w:left="360" w:hanging="360"/>
        <w:rPr>
          <w:rFonts w:ascii="Arial" w:hAnsi="Arial"/>
          <w:sz w:val="20"/>
        </w:rPr>
      </w:pPr>
      <w:r>
        <w:rPr>
          <w:rFonts w:ascii="Arial" w:hAnsi="Arial"/>
          <w:sz w:val="20"/>
        </w:rPr>
        <w:t>6</w:t>
      </w:r>
      <w:r w:rsidR="00223921">
        <w:rPr>
          <w:rFonts w:ascii="Arial" w:hAnsi="Arial"/>
          <w:sz w:val="20"/>
        </w:rPr>
        <w:t>.</w:t>
      </w:r>
      <w:r w:rsidR="00223921">
        <w:rPr>
          <w:rFonts w:ascii="Arial" w:hAnsi="Arial"/>
          <w:sz w:val="20"/>
        </w:rPr>
        <w:tab/>
      </w:r>
      <w:r w:rsidR="002D5D7D">
        <w:rPr>
          <w:rFonts w:ascii="Arial" w:hAnsi="Arial"/>
          <w:sz w:val="20"/>
        </w:rPr>
        <w:t>Close out Matlab</w:t>
      </w:r>
      <w:r>
        <w:rPr>
          <w:rFonts w:ascii="Arial" w:hAnsi="Arial"/>
          <w:sz w:val="20"/>
        </w:rPr>
        <w:t xml:space="preserve"> and return to Windows.</w:t>
      </w:r>
    </w:p>
    <w:p w:rsidR="008D2CB1" w:rsidRDefault="008D2CB1">
      <w:pPr>
        <w:ind w:left="360" w:hanging="360"/>
        <w:rPr>
          <w:rFonts w:ascii="Arial" w:hAnsi="Arial"/>
          <w:b/>
          <w:sz w:val="20"/>
        </w:rPr>
      </w:pPr>
    </w:p>
    <w:p w:rsidR="00223921" w:rsidRDefault="00223921">
      <w:pPr>
        <w:ind w:left="360" w:hanging="360"/>
        <w:rPr>
          <w:rFonts w:ascii="Arial" w:hAnsi="Arial"/>
          <w:b/>
          <w:sz w:val="20"/>
        </w:rPr>
      </w:pPr>
      <w:r>
        <w:rPr>
          <w:rFonts w:ascii="Arial" w:hAnsi="Arial"/>
          <w:b/>
          <w:sz w:val="20"/>
        </w:rPr>
        <w:t>End of Lab Workshop #1</w:t>
      </w:r>
      <w:r w:rsidR="001D3573">
        <w:rPr>
          <w:rFonts w:ascii="Arial" w:hAnsi="Arial"/>
          <w:b/>
          <w:sz w:val="20"/>
        </w:rPr>
        <w:t>1</w:t>
      </w:r>
    </w:p>
    <w:sectPr w:rsidR="00223921" w:rsidSect="0096747E">
      <w:headerReference w:type="default" r:id="rId77"/>
      <w:headerReference w:type="first" r:id="rId78"/>
      <w:pgSz w:w="12240" w:h="15840" w:code="1"/>
      <w:pgMar w:top="1152" w:right="1152" w:bottom="1152" w:left="165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69" w:rsidRDefault="00455C69">
      <w:r>
        <w:separator/>
      </w:r>
    </w:p>
  </w:endnote>
  <w:endnote w:type="continuationSeparator" w:id="0">
    <w:p w:rsidR="00455C69" w:rsidRDefault="00455C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69" w:rsidRDefault="00455C69">
      <w:r>
        <w:separator/>
      </w:r>
    </w:p>
  </w:footnote>
  <w:footnote w:type="continuationSeparator" w:id="0">
    <w:p w:rsidR="00455C69" w:rsidRDefault="00455C69">
      <w:r>
        <w:continuationSeparator/>
      </w:r>
    </w:p>
  </w:footnote>
  <w:footnote w:id="1">
    <w:p w:rsidR="008C6A36" w:rsidRPr="00FD7C0B" w:rsidRDefault="008C6A36">
      <w:pPr>
        <w:pStyle w:val="FootnoteText"/>
        <w:rPr>
          <w:rFonts w:ascii="Arial" w:hAnsi="Arial" w:cs="Arial"/>
        </w:rPr>
      </w:pPr>
      <w:r w:rsidRPr="00FD7C0B">
        <w:rPr>
          <w:rStyle w:val="FootnoteReference"/>
          <w:rFonts w:ascii="Arial" w:hAnsi="Arial" w:cs="Arial"/>
        </w:rPr>
        <w:footnoteRef/>
      </w:r>
      <w:r w:rsidRPr="00FD7C0B">
        <w:rPr>
          <w:rFonts w:ascii="Arial" w:hAnsi="Arial" w:cs="Arial"/>
        </w:rPr>
        <w:t xml:space="preserve"> The tilde</w:t>
      </w:r>
      <w:r>
        <w:rPr>
          <w:rFonts w:ascii="Arial" w:hAnsi="Arial" w:cs="Arial"/>
        </w:rPr>
        <w:t xml:space="preserve"> ( </w:t>
      </w:r>
      <w:r w:rsidRPr="00233C12">
        <w:rPr>
          <w:rFonts w:ascii="Arial" w:hAnsi="Arial" w:cs="Arial"/>
          <w:b/>
        </w:rPr>
        <w:t>~</w:t>
      </w:r>
      <w:r>
        <w:rPr>
          <w:rFonts w:ascii="Arial" w:hAnsi="Arial" w:cs="Arial"/>
        </w:rPr>
        <w:t xml:space="preserve"> ) precedes the = sign.  The tilde is usually located as the upper-case character on the key to the left of the numeral </w:t>
      </w:r>
      <w:r w:rsidRPr="00233C12">
        <w:rPr>
          <w:rFonts w:ascii="Arial" w:hAnsi="Arial" w:cs="Arial"/>
          <w:b/>
        </w:rPr>
        <w:t>1</w:t>
      </w:r>
      <w:r>
        <w:rPr>
          <w:rFonts w:ascii="Arial" w:hAnsi="Arial" w:cs="Arial"/>
        </w:rPr>
        <w:t xml:space="preserve"> key.  Some people, mainly from states neighboring Colorado, call this a “squiggle.”</w:t>
      </w:r>
    </w:p>
  </w:footnote>
  <w:footnote w:id="2">
    <w:p w:rsidR="008C6A36" w:rsidRPr="00611985" w:rsidRDefault="008C6A36">
      <w:pPr>
        <w:pStyle w:val="FootnoteText"/>
        <w:rPr>
          <w:rFonts w:ascii="Arial" w:hAnsi="Arial" w:cs="Arial"/>
        </w:rPr>
      </w:pPr>
      <w:r w:rsidRPr="00611985">
        <w:rPr>
          <w:rStyle w:val="FootnoteReference"/>
          <w:rFonts w:ascii="Arial" w:hAnsi="Arial" w:cs="Arial"/>
        </w:rPr>
        <w:footnoteRef/>
      </w:r>
      <w:r w:rsidRPr="00611985">
        <w:rPr>
          <w:rFonts w:ascii="Arial" w:hAnsi="Arial" w:cs="Arial"/>
        </w:rPr>
        <w:t xml:space="preserve"> It is</w:t>
      </w:r>
      <w:r>
        <w:rPr>
          <w:rFonts w:ascii="Arial" w:hAnsi="Arial" w:cs="Arial"/>
        </w:rPr>
        <w:t xml:space="preserve"> customary in mathematics to use upper-case letters for matrices and lower-case letters for vectors, but that is not mandatory in Matlab.  We do follow the convention here.</w:t>
      </w:r>
    </w:p>
  </w:footnote>
  <w:footnote w:id="3">
    <w:p w:rsidR="008C6A36" w:rsidRDefault="008C6A36">
      <w:pPr>
        <w:pStyle w:val="FootnoteText"/>
        <w:rPr>
          <w:rFonts w:ascii="Arial" w:hAnsi="Arial" w:cs="Arial"/>
        </w:rPr>
      </w:pPr>
      <w:r>
        <w:rPr>
          <w:rStyle w:val="FootnoteReference"/>
          <w:rFonts w:ascii="Arial" w:hAnsi="Arial" w:cs="Arial"/>
        </w:rPr>
        <w:footnoteRef/>
      </w:r>
      <w:r>
        <w:rPr>
          <w:rFonts w:ascii="Arial" w:hAnsi="Arial" w:cs="Arial"/>
        </w:rPr>
        <w:t xml:space="preserve"> To delete a figure window, select the window and click on the </w:t>
      </w:r>
      <w:r w:rsidRPr="00805FA1">
        <w:rPr>
          <w:rFonts w:ascii="Arial" w:hAnsi="Arial" w:cs="Arial"/>
          <w:b/>
        </w:rPr>
        <w:t xml:space="preserve">X </w:t>
      </w:r>
      <w:r>
        <w:rPr>
          <w:rFonts w:ascii="Arial" w:hAnsi="Arial" w:cs="Arial"/>
        </w:rPr>
        <w:t>in the upper right-hand corner.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36" w:rsidRDefault="00C22FC5">
    <w:pPr>
      <w:pStyle w:val="Header"/>
      <w:tabs>
        <w:tab w:val="clear" w:pos="4320"/>
        <w:tab w:val="clear" w:pos="8640"/>
        <w:tab w:val="center" w:pos="4500"/>
        <w:tab w:val="right" w:pos="9360"/>
      </w:tabs>
      <w:rPr>
        <w:rFonts w:ascii="Arial" w:hAnsi="Arial"/>
        <w:sz w:val="20"/>
      </w:rPr>
    </w:pPr>
    <w:r>
      <w:rPr>
        <w:rFonts w:ascii="Arial" w:hAnsi="Arial"/>
        <w:sz w:val="20"/>
      </w:rPr>
      <w:t>CSCI 130</w:t>
    </w:r>
    <w:r w:rsidR="008C6A36">
      <w:rPr>
        <w:rFonts w:ascii="Arial" w:hAnsi="Arial"/>
        <w:sz w:val="20"/>
      </w:rPr>
      <w:tab/>
      <w:t>Lab #11</w:t>
    </w:r>
    <w:r w:rsidR="008C6A36">
      <w:rPr>
        <w:rFonts w:ascii="Arial" w:hAnsi="Arial"/>
        <w:sz w:val="20"/>
      </w:rPr>
      <w:tab/>
      <w:t xml:space="preserve">Page </w:t>
    </w:r>
    <w:r w:rsidR="004B2E23">
      <w:rPr>
        <w:rFonts w:ascii="Arial" w:hAnsi="Arial"/>
        <w:sz w:val="20"/>
      </w:rPr>
      <w:fldChar w:fldCharType="begin"/>
    </w:r>
    <w:r w:rsidR="008C6A36">
      <w:rPr>
        <w:rFonts w:ascii="Arial" w:hAnsi="Arial"/>
        <w:sz w:val="20"/>
      </w:rPr>
      <w:instrText>PAGE</w:instrText>
    </w:r>
    <w:r w:rsidR="004B2E23">
      <w:rPr>
        <w:rFonts w:ascii="Arial" w:hAnsi="Arial"/>
        <w:sz w:val="20"/>
      </w:rPr>
      <w:fldChar w:fldCharType="separate"/>
    </w:r>
    <w:r>
      <w:rPr>
        <w:rFonts w:ascii="Arial" w:hAnsi="Arial"/>
        <w:noProof/>
        <w:sz w:val="20"/>
      </w:rPr>
      <w:t>16</w:t>
    </w:r>
    <w:r w:rsidR="004B2E23">
      <w:rPr>
        <w:rFonts w:ascii="Arial" w:hAnsi="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36" w:rsidRDefault="00C22FC5">
    <w:pPr>
      <w:pStyle w:val="Header"/>
      <w:tabs>
        <w:tab w:val="clear" w:pos="4320"/>
        <w:tab w:val="clear" w:pos="8640"/>
        <w:tab w:val="center" w:pos="4590"/>
        <w:tab w:val="right" w:pos="9450"/>
      </w:tabs>
      <w:rPr>
        <w:rFonts w:ascii="Arial" w:hAnsi="Arial"/>
        <w:sz w:val="20"/>
      </w:rPr>
    </w:pPr>
    <w:r>
      <w:rPr>
        <w:rFonts w:ascii="Arial" w:hAnsi="Arial"/>
        <w:sz w:val="20"/>
      </w:rPr>
      <w:t>CSCI 130</w:t>
    </w:r>
    <w:r w:rsidR="008C6A36">
      <w:rPr>
        <w:rFonts w:ascii="Arial" w:hAnsi="Arial"/>
        <w:sz w:val="20"/>
      </w:rPr>
      <w:tab/>
      <w:t>Introduction to</w:t>
    </w:r>
    <w:r>
      <w:rPr>
        <w:rFonts w:ascii="Arial" w:hAnsi="Arial"/>
        <w:sz w:val="20"/>
      </w:rPr>
      <w:t xml:space="preserve"> Engineering Computing</w:t>
    </w:r>
    <w:r>
      <w:rPr>
        <w:rFonts w:ascii="Arial" w:hAnsi="Arial"/>
        <w:sz w:val="20"/>
      </w:rPr>
      <w:tab/>
      <w:t>Spring 2010</w:t>
    </w:r>
  </w:p>
  <w:p w:rsidR="008C6A36" w:rsidRDefault="008C6A36">
    <w:pPr>
      <w:pStyle w:val="Header"/>
      <w:tabs>
        <w:tab w:val="clear" w:pos="8640"/>
        <w:tab w:val="right" w:pos="9450"/>
      </w:tabs>
      <w:rPr>
        <w:rFonts w:ascii="Arial" w:hAnsi="Arial"/>
        <w:sz w:val="20"/>
      </w:rPr>
    </w:pPr>
  </w:p>
  <w:p w:rsidR="008C6A36" w:rsidRDefault="008C6A36">
    <w:pPr>
      <w:pStyle w:val="Header"/>
      <w:tabs>
        <w:tab w:val="clear" w:pos="8640"/>
        <w:tab w:val="right" w:pos="9450"/>
      </w:tabs>
      <w:rPr>
        <w:rFonts w:ascii="Arial" w:hAnsi="Arial"/>
        <w:sz w:val="20"/>
      </w:rPr>
    </w:pPr>
    <w:r>
      <w:rPr>
        <w:rFonts w:ascii="Arial" w:hAnsi="Arial"/>
        <w:sz w:val="20"/>
      </w:rPr>
      <w:tab/>
    </w:r>
    <w:r>
      <w:rPr>
        <w:rFonts w:ascii="Arial" w:hAnsi="Arial"/>
        <w:sz w:val="20"/>
      </w:rPr>
      <w:tab/>
    </w:r>
    <w:r>
      <w:rPr>
        <w:rFonts w:ascii="Arial" w:hAnsi="Arial"/>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EDA"/>
    <w:multiLevelType w:val="hybridMultilevel"/>
    <w:tmpl w:val="6F7A02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184E20"/>
    <w:multiLevelType w:val="hybridMultilevel"/>
    <w:tmpl w:val="EE0CC43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C622F4"/>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580C038E"/>
    <w:multiLevelType w:val="hybridMultilevel"/>
    <w:tmpl w:val="1018D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C51FD8"/>
    <w:multiLevelType w:val="hybridMultilevel"/>
    <w:tmpl w:val="D6CE4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BF2705"/>
    <w:multiLevelType w:val="hybridMultilevel"/>
    <w:tmpl w:val="2F6A4762"/>
    <w:lvl w:ilvl="0" w:tplc="481E0084">
      <w:start w:val="1"/>
      <w:numFmt w:val="bullet"/>
      <w:lvlText w:val=""/>
      <w:lvlJc w:val="left"/>
      <w:pPr>
        <w:tabs>
          <w:tab w:val="num" w:pos="2157"/>
        </w:tabs>
        <w:ind w:left="2157"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A45FA"/>
    <w:rsid w:val="00023C2C"/>
    <w:rsid w:val="00030D30"/>
    <w:rsid w:val="00072FBA"/>
    <w:rsid w:val="000A63C1"/>
    <w:rsid w:val="000E0DE0"/>
    <w:rsid w:val="00105E3A"/>
    <w:rsid w:val="001069B6"/>
    <w:rsid w:val="001126ED"/>
    <w:rsid w:val="001339C3"/>
    <w:rsid w:val="001634D5"/>
    <w:rsid w:val="001A0A9E"/>
    <w:rsid w:val="001D283B"/>
    <w:rsid w:val="001D3573"/>
    <w:rsid w:val="001F0026"/>
    <w:rsid w:val="00223921"/>
    <w:rsid w:val="00233C12"/>
    <w:rsid w:val="0023681B"/>
    <w:rsid w:val="00246D77"/>
    <w:rsid w:val="002524E3"/>
    <w:rsid w:val="00255067"/>
    <w:rsid w:val="00261419"/>
    <w:rsid w:val="00262E48"/>
    <w:rsid w:val="002928CD"/>
    <w:rsid w:val="002B398D"/>
    <w:rsid w:val="002D5D7D"/>
    <w:rsid w:val="002D6E7B"/>
    <w:rsid w:val="00301C80"/>
    <w:rsid w:val="00301D45"/>
    <w:rsid w:val="003119EF"/>
    <w:rsid w:val="0033482F"/>
    <w:rsid w:val="00336721"/>
    <w:rsid w:val="00337223"/>
    <w:rsid w:val="00387597"/>
    <w:rsid w:val="003D220A"/>
    <w:rsid w:val="004362E2"/>
    <w:rsid w:val="00436314"/>
    <w:rsid w:val="00450284"/>
    <w:rsid w:val="00455C69"/>
    <w:rsid w:val="00460808"/>
    <w:rsid w:val="0046260B"/>
    <w:rsid w:val="0047027C"/>
    <w:rsid w:val="00487D85"/>
    <w:rsid w:val="00494752"/>
    <w:rsid w:val="004B2E23"/>
    <w:rsid w:val="004B4D8B"/>
    <w:rsid w:val="004D17AC"/>
    <w:rsid w:val="004F7911"/>
    <w:rsid w:val="00501BC0"/>
    <w:rsid w:val="005102B6"/>
    <w:rsid w:val="00531B06"/>
    <w:rsid w:val="00551F48"/>
    <w:rsid w:val="00556A06"/>
    <w:rsid w:val="00560D2E"/>
    <w:rsid w:val="00563FB9"/>
    <w:rsid w:val="00573518"/>
    <w:rsid w:val="005758DF"/>
    <w:rsid w:val="005C32DF"/>
    <w:rsid w:val="00611985"/>
    <w:rsid w:val="00630552"/>
    <w:rsid w:val="00794A52"/>
    <w:rsid w:val="007A31CF"/>
    <w:rsid w:val="00805FA1"/>
    <w:rsid w:val="00820297"/>
    <w:rsid w:val="008A431B"/>
    <w:rsid w:val="008B3F4D"/>
    <w:rsid w:val="008C181C"/>
    <w:rsid w:val="008C59FC"/>
    <w:rsid w:val="008C6A36"/>
    <w:rsid w:val="008D2CB1"/>
    <w:rsid w:val="008D4A52"/>
    <w:rsid w:val="008F2ED5"/>
    <w:rsid w:val="00901C56"/>
    <w:rsid w:val="00936BBA"/>
    <w:rsid w:val="0096726F"/>
    <w:rsid w:val="0096747E"/>
    <w:rsid w:val="009A4A35"/>
    <w:rsid w:val="009A76E3"/>
    <w:rsid w:val="009E23EC"/>
    <w:rsid w:val="009E2961"/>
    <w:rsid w:val="00A13113"/>
    <w:rsid w:val="00A3570C"/>
    <w:rsid w:val="00A82AC9"/>
    <w:rsid w:val="00AA4015"/>
    <w:rsid w:val="00AB3D43"/>
    <w:rsid w:val="00AE7973"/>
    <w:rsid w:val="00AF09E5"/>
    <w:rsid w:val="00B60B88"/>
    <w:rsid w:val="00B76249"/>
    <w:rsid w:val="00BB4F9A"/>
    <w:rsid w:val="00BC6810"/>
    <w:rsid w:val="00C22FC5"/>
    <w:rsid w:val="00C85547"/>
    <w:rsid w:val="00C90BFC"/>
    <w:rsid w:val="00CC1523"/>
    <w:rsid w:val="00D2598A"/>
    <w:rsid w:val="00D509CD"/>
    <w:rsid w:val="00D557A5"/>
    <w:rsid w:val="00D80B4E"/>
    <w:rsid w:val="00D906E4"/>
    <w:rsid w:val="00D96C1B"/>
    <w:rsid w:val="00DA384A"/>
    <w:rsid w:val="00DA62D0"/>
    <w:rsid w:val="00E041F9"/>
    <w:rsid w:val="00E06534"/>
    <w:rsid w:val="00E16740"/>
    <w:rsid w:val="00E32228"/>
    <w:rsid w:val="00E47FA5"/>
    <w:rsid w:val="00E621CC"/>
    <w:rsid w:val="00E96414"/>
    <w:rsid w:val="00EA0462"/>
    <w:rsid w:val="00EB044B"/>
    <w:rsid w:val="00EF13CA"/>
    <w:rsid w:val="00EF158C"/>
    <w:rsid w:val="00F03919"/>
    <w:rsid w:val="00F33D00"/>
    <w:rsid w:val="00F74477"/>
    <w:rsid w:val="00F9008C"/>
    <w:rsid w:val="00F91E55"/>
    <w:rsid w:val="00FA45FA"/>
    <w:rsid w:val="00FC178E"/>
    <w:rsid w:val="00FC2002"/>
    <w:rsid w:val="00FD647F"/>
    <w:rsid w:val="00FD7C0B"/>
    <w:rsid w:val="00FE2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47E"/>
    <w:rPr>
      <w:rFonts w:ascii="Century Schoolbook" w:hAnsi="Century School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6747E"/>
    <w:pPr>
      <w:tabs>
        <w:tab w:val="center" w:pos="4320"/>
        <w:tab w:val="right" w:pos="8640"/>
      </w:tabs>
    </w:pPr>
  </w:style>
  <w:style w:type="paragraph" w:styleId="Header">
    <w:name w:val="header"/>
    <w:basedOn w:val="Normal"/>
    <w:rsid w:val="0096747E"/>
    <w:pPr>
      <w:tabs>
        <w:tab w:val="center" w:pos="4320"/>
        <w:tab w:val="right" w:pos="8640"/>
      </w:tabs>
    </w:pPr>
  </w:style>
  <w:style w:type="paragraph" w:styleId="FootnoteText">
    <w:name w:val="footnote text"/>
    <w:basedOn w:val="Normal"/>
    <w:semiHidden/>
    <w:rsid w:val="0096747E"/>
    <w:rPr>
      <w:sz w:val="20"/>
    </w:rPr>
  </w:style>
  <w:style w:type="character" w:styleId="FootnoteReference">
    <w:name w:val="footnote reference"/>
    <w:basedOn w:val="DefaultParagraphFont"/>
    <w:semiHidden/>
    <w:rsid w:val="0096747E"/>
    <w:rPr>
      <w:vertAlign w:val="superscript"/>
    </w:rPr>
  </w:style>
  <w:style w:type="paragraph" w:styleId="BalloonText">
    <w:name w:val="Balloon Text"/>
    <w:basedOn w:val="Normal"/>
    <w:link w:val="BalloonTextChar"/>
    <w:rsid w:val="00246D77"/>
    <w:rPr>
      <w:rFonts w:ascii="Tahoma" w:hAnsi="Tahoma" w:cs="Tahoma"/>
      <w:sz w:val="16"/>
      <w:szCs w:val="16"/>
    </w:rPr>
  </w:style>
  <w:style w:type="character" w:customStyle="1" w:styleId="BalloonTextChar">
    <w:name w:val="Balloon Text Char"/>
    <w:basedOn w:val="DefaultParagraphFont"/>
    <w:link w:val="BalloonText"/>
    <w:rsid w:val="00246D77"/>
    <w:rPr>
      <w:rFonts w:ascii="Tahoma" w:hAnsi="Tahoma" w:cs="Tahoma"/>
      <w:sz w:val="16"/>
      <w:szCs w:val="16"/>
    </w:rPr>
  </w:style>
  <w:style w:type="character" w:styleId="PlaceholderText">
    <w:name w:val="Placeholder Text"/>
    <w:basedOn w:val="DefaultParagraphFont"/>
    <w:uiPriority w:val="99"/>
    <w:semiHidden/>
    <w:rsid w:val="0046080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oleObject" Target="embeddings/oleObject1.bin"/><Relationship Id="rId26" Type="http://schemas.openxmlformats.org/officeDocument/2006/relationships/image" Target="media/image14.jpeg"/><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image" Target="media/image25.emf"/><Relationship Id="rId50" Type="http://schemas.openxmlformats.org/officeDocument/2006/relationships/oleObject" Target="embeddings/oleObject16.bin"/><Relationship Id="rId55" Type="http://schemas.openxmlformats.org/officeDocument/2006/relationships/image" Target="media/image30.png"/><Relationship Id="rId63" Type="http://schemas.openxmlformats.org/officeDocument/2006/relationships/image" Target="media/image35.wmf"/><Relationship Id="rId68" Type="http://schemas.openxmlformats.org/officeDocument/2006/relationships/image" Target="media/image39.png"/><Relationship Id="rId76"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42.png"/><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16.wmf"/><Relationship Id="rId11" Type="http://schemas.openxmlformats.org/officeDocument/2006/relationships/image" Target="media/image4.jpe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image" Target="media/image29.wmf"/><Relationship Id="rId58" Type="http://schemas.openxmlformats.org/officeDocument/2006/relationships/oleObject" Target="embeddings/oleObject19.bin"/><Relationship Id="rId66" Type="http://schemas.openxmlformats.org/officeDocument/2006/relationships/image" Target="media/image37.png"/><Relationship Id="rId74" Type="http://schemas.openxmlformats.org/officeDocument/2006/relationships/image" Target="media/image45.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4.wmf"/><Relationship Id="rId10" Type="http://schemas.openxmlformats.org/officeDocument/2006/relationships/image" Target="media/image3.jpeg"/><Relationship Id="rId19" Type="http://schemas.openxmlformats.org/officeDocument/2006/relationships/image" Target="media/image11.wmf"/><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oleObject" Target="embeddings/oleObject17.bin"/><Relationship Id="rId60" Type="http://schemas.openxmlformats.org/officeDocument/2006/relationships/oleObject" Target="embeddings/oleObject20.bin"/><Relationship Id="rId65" Type="http://schemas.openxmlformats.org/officeDocument/2006/relationships/image" Target="media/image36.png"/><Relationship Id="rId73" Type="http://schemas.openxmlformats.org/officeDocument/2006/relationships/image" Target="media/image44.png"/><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6.jpeg"/><Relationship Id="rId56" Type="http://schemas.openxmlformats.org/officeDocument/2006/relationships/image" Target="media/image31.png"/><Relationship Id="rId64" Type="http://schemas.openxmlformats.org/officeDocument/2006/relationships/oleObject" Target="embeddings/oleObject22.bin"/><Relationship Id="rId69" Type="http://schemas.openxmlformats.org/officeDocument/2006/relationships/image" Target="media/image40.png"/><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8.wmf"/><Relationship Id="rId72" Type="http://schemas.openxmlformats.org/officeDocument/2006/relationships/image" Target="media/image43.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emf"/><Relationship Id="rId59" Type="http://schemas.openxmlformats.org/officeDocument/2006/relationships/image" Target="media/image33.wmf"/><Relationship Id="rId67" Type="http://schemas.openxmlformats.org/officeDocument/2006/relationships/image" Target="media/image38.png"/><Relationship Id="rId20" Type="http://schemas.openxmlformats.org/officeDocument/2006/relationships/oleObject" Target="embeddings/oleObject2.bin"/><Relationship Id="rId41" Type="http://schemas.openxmlformats.org/officeDocument/2006/relationships/oleObject" Target="embeddings/oleObject13.bin"/><Relationship Id="rId54" Type="http://schemas.openxmlformats.org/officeDocument/2006/relationships/oleObject" Target="embeddings/oleObject18.bin"/><Relationship Id="rId62" Type="http://schemas.openxmlformats.org/officeDocument/2006/relationships/oleObject" Target="embeddings/oleObject21.bin"/><Relationship Id="rId70" Type="http://schemas.openxmlformats.org/officeDocument/2006/relationships/image" Target="media/image41.png"/><Relationship Id="rId75"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image" Target="media/image19.wmf"/><Relationship Id="rId49" Type="http://schemas.openxmlformats.org/officeDocument/2006/relationships/image" Target="media/image27.wmf"/><Relationship Id="rId5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9189-D024-4D98-BA9E-3D1DA53D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Preparation for Lab Workshop #13</vt:lpstr>
    </vt:vector>
  </TitlesOfParts>
  <Company>Your Company</Company>
  <LinksUpToDate>false</LinksUpToDate>
  <CharactersWithSpaces>22128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Lab Workshop #13</dc:title>
  <dc:subject/>
  <dc:creator>David E. Clough</dc:creator>
  <cp:keywords/>
  <dc:description/>
  <cp:lastModifiedBy>Bryce</cp:lastModifiedBy>
  <cp:revision>2</cp:revision>
  <cp:lastPrinted>2003-08-27T01:50:00Z</cp:lastPrinted>
  <dcterms:created xsi:type="dcterms:W3CDTF">2010-04-07T03:15:00Z</dcterms:created>
  <dcterms:modified xsi:type="dcterms:W3CDTF">2010-04-07T03:15:00Z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