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4AB" w:rsidRDefault="005724AB">
      <w:pPr>
        <w:pStyle w:val="Heading1"/>
      </w:pPr>
      <w:r>
        <w:t>Lab Workshop #1</w:t>
      </w:r>
    </w:p>
    <w:p w:rsidR="005724AB" w:rsidRDefault="005724AB"/>
    <w:p w:rsidR="005724AB" w:rsidRDefault="005724AB">
      <w:pPr>
        <w:rPr>
          <w:b/>
          <w:i/>
        </w:rPr>
      </w:pPr>
      <w:r>
        <w:rPr>
          <w:b/>
          <w:i/>
        </w:rPr>
        <w:t>Purposes:</w:t>
      </w:r>
    </w:p>
    <w:p w:rsidR="005724AB" w:rsidRDefault="005724AB">
      <w:pPr>
        <w:rPr>
          <w:b/>
          <w:i/>
        </w:rPr>
      </w:pPr>
    </w:p>
    <w:p w:rsidR="005724AB" w:rsidRDefault="001A415D">
      <w:pPr>
        <w:numPr>
          <w:ilvl w:val="0"/>
          <w:numId w:val="1"/>
        </w:numPr>
      </w:pPr>
      <w:r>
        <w:t>Familarization with windows XP</w:t>
      </w:r>
    </w:p>
    <w:p w:rsidR="005724AB" w:rsidRDefault="005724AB">
      <w:pPr>
        <w:numPr>
          <w:ilvl w:val="0"/>
          <w:numId w:val="1"/>
        </w:numPr>
      </w:pPr>
      <w:r>
        <w:t>file management</w:t>
      </w:r>
      <w:r w:rsidR="001A415D">
        <w:t xml:space="preserve"> and use of shared drives</w:t>
      </w:r>
    </w:p>
    <w:p w:rsidR="00361643" w:rsidRDefault="00361643">
      <w:pPr>
        <w:numPr>
          <w:ilvl w:val="0"/>
          <w:numId w:val="1"/>
        </w:numPr>
      </w:pPr>
      <w:r>
        <w:t xml:space="preserve">introduction to </w:t>
      </w:r>
      <w:r w:rsidR="0008719C">
        <w:t>Microsoft Excel 2007</w:t>
      </w:r>
    </w:p>
    <w:p w:rsidR="001A415D" w:rsidRDefault="001A415D" w:rsidP="00491443">
      <w:pPr>
        <w:ind w:left="360" w:hanging="360"/>
      </w:pPr>
    </w:p>
    <w:p w:rsidR="007626D4" w:rsidRDefault="005724AB" w:rsidP="00491443">
      <w:pPr>
        <w:ind w:left="360" w:hanging="360"/>
      </w:pPr>
      <w:r>
        <w:t>1.</w:t>
      </w:r>
      <w:r>
        <w:tab/>
      </w:r>
      <w:r w:rsidR="007626D4" w:rsidRPr="007626D4">
        <w:rPr>
          <w:b/>
        </w:rPr>
        <w:t>Starting up</w:t>
      </w:r>
    </w:p>
    <w:p w:rsidR="007626D4" w:rsidRDefault="007626D4" w:rsidP="00491443">
      <w:pPr>
        <w:ind w:left="360" w:hanging="360"/>
      </w:pPr>
    </w:p>
    <w:p w:rsidR="001A415D" w:rsidRDefault="007626D4" w:rsidP="00491443">
      <w:pPr>
        <w:ind w:left="360" w:hanging="360"/>
      </w:pPr>
      <w:r>
        <w:tab/>
      </w:r>
      <w:r w:rsidR="001A415D">
        <w:t>Pressing a key on the keyboard usually brings the computer out of a sleep state.  If the green power light on the CPU case is blinking, briefly pressing the power button will bring it out of hibernation.  If there is no green light on the power button, pressing firmly will start the system.  Note there is a separate power button on the monitor.  It should be left on (they automatically go into a low-power mode when unused), but if they were turned off you will need to turn the monitor on as well.</w:t>
      </w:r>
    </w:p>
    <w:p w:rsidR="001A415D" w:rsidRDefault="001A415D" w:rsidP="00491443">
      <w:pPr>
        <w:ind w:left="360" w:hanging="360"/>
      </w:pPr>
    </w:p>
    <w:p w:rsidR="001A415D" w:rsidRDefault="001A415D" w:rsidP="00491443">
      <w:pPr>
        <w:ind w:left="360" w:hanging="360"/>
      </w:pPr>
      <w:r>
        <w:tab/>
        <w:t>You should see the novell login screen.  Press CTRL-ALT-DELETE to bring up the task manager and log out if you need to.</w:t>
      </w:r>
    </w:p>
    <w:p w:rsidR="001A415D" w:rsidRDefault="001A415D" w:rsidP="00491443">
      <w:pPr>
        <w:ind w:left="360" w:hanging="360"/>
      </w:pPr>
    </w:p>
    <w:p w:rsidR="001A415D" w:rsidRDefault="001A415D" w:rsidP="00491443">
      <w:pPr>
        <w:ind w:left="360" w:hanging="360"/>
      </w:pPr>
      <w:r>
        <w:tab/>
        <w:t>NOTE: If you have one, you SHOULD NOT insert your portable drive/usb memory stick into the USB port before logging into your account.  If you do, you may create a drive letter conflict that is tricky to fix and may prevent you from accessing your files on that computer.</w:t>
      </w:r>
    </w:p>
    <w:p w:rsidR="001A415D" w:rsidRDefault="001A415D" w:rsidP="00491443">
      <w:pPr>
        <w:ind w:left="360" w:hanging="360"/>
      </w:pPr>
    </w:p>
    <w:p w:rsidR="009879CE" w:rsidRDefault="001A415D" w:rsidP="009879CE">
      <w:pPr>
        <w:ind w:left="360" w:hanging="360"/>
      </w:pPr>
      <w:r>
        <w:tab/>
        <w:t>You should LOG OUT after using a computer.  This lets others users know that computer is available, and prevents others from accessing your files.</w:t>
      </w:r>
    </w:p>
    <w:p w:rsidR="005724AB" w:rsidRDefault="005724AB" w:rsidP="00CF7941"/>
    <w:p w:rsidR="00F71BE7" w:rsidRDefault="005724AB" w:rsidP="009247FD">
      <w:pPr>
        <w:ind w:left="360" w:hanging="360"/>
      </w:pPr>
      <w:r>
        <w:t>2.</w:t>
      </w:r>
      <w:r>
        <w:tab/>
      </w:r>
      <w:r w:rsidR="009247FD">
        <w:rPr>
          <w:b/>
        </w:rPr>
        <w:t>Running Applications</w:t>
      </w:r>
    </w:p>
    <w:p w:rsidR="00F71BE7" w:rsidRDefault="00F71BE7">
      <w:pPr>
        <w:ind w:left="360"/>
      </w:pPr>
    </w:p>
    <w:p w:rsidR="00F71BE7" w:rsidRDefault="00F71BE7" w:rsidP="00F71BE7">
      <w:pPr>
        <w:pStyle w:val="ListParagraph"/>
        <w:numPr>
          <w:ilvl w:val="0"/>
          <w:numId w:val="8"/>
        </w:numPr>
      </w:pPr>
      <w:r>
        <w:t xml:space="preserve">You can find a file associated with that application (such as a spreadsheet you have been working on).  Double-clicking on a file associated with an application will cause that application to start and open the file.  You can find files using Windows Explorer, which is started by clicking on the </w:t>
      </w:r>
      <w:r>
        <w:rPr>
          <w:noProof/>
        </w:rPr>
        <w:drawing>
          <wp:inline distT="0" distB="0" distL="0" distR="0">
            <wp:extent cx="266700" cy="28575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cstate="print"/>
                    <a:srcRect/>
                    <a:stretch>
                      <a:fillRect/>
                    </a:stretch>
                  </pic:blipFill>
                  <pic:spPr bwMode="auto">
                    <a:xfrm>
                      <a:off x="0" y="0"/>
                      <a:ext cx="266700" cy="285750"/>
                    </a:xfrm>
                    <a:prstGeom prst="rect">
                      <a:avLst/>
                    </a:prstGeom>
                    <a:noFill/>
                    <a:ln w="9525">
                      <a:noFill/>
                      <a:miter lim="800000"/>
                      <a:headEnd/>
                      <a:tailEnd/>
                    </a:ln>
                  </pic:spPr>
                </pic:pic>
              </a:graphicData>
            </a:graphic>
          </wp:inline>
        </w:drawing>
      </w:r>
      <w:r>
        <w:t xml:space="preserve"> icon in the task bar.</w:t>
      </w:r>
    </w:p>
    <w:p w:rsidR="009247FD" w:rsidRDefault="009247FD" w:rsidP="009247FD"/>
    <w:p w:rsidR="009247FD" w:rsidRDefault="009247FD" w:rsidP="009247FD">
      <w:pPr>
        <w:jc w:val="center"/>
      </w:pPr>
      <w:r>
        <w:rPr>
          <w:noProof/>
        </w:rPr>
        <w:drawing>
          <wp:inline distT="0" distB="0" distL="0" distR="0">
            <wp:extent cx="5133975" cy="2476500"/>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cstate="print"/>
                    <a:srcRect/>
                    <a:stretch>
                      <a:fillRect/>
                    </a:stretch>
                  </pic:blipFill>
                  <pic:spPr bwMode="auto">
                    <a:xfrm>
                      <a:off x="0" y="0"/>
                      <a:ext cx="5133975" cy="2476500"/>
                    </a:xfrm>
                    <a:prstGeom prst="rect">
                      <a:avLst/>
                    </a:prstGeom>
                    <a:noFill/>
                    <a:ln w="9525">
                      <a:noFill/>
                      <a:miter lim="800000"/>
                      <a:headEnd/>
                      <a:tailEnd/>
                    </a:ln>
                  </pic:spPr>
                </pic:pic>
              </a:graphicData>
            </a:graphic>
          </wp:inline>
        </w:drawing>
      </w:r>
    </w:p>
    <w:p w:rsidR="009247FD" w:rsidRDefault="009247FD" w:rsidP="009247FD">
      <w:pPr>
        <w:jc w:val="center"/>
      </w:pPr>
    </w:p>
    <w:p w:rsidR="00F71BE7" w:rsidRDefault="00F71BE7" w:rsidP="00F71BE7">
      <w:pPr>
        <w:pStyle w:val="ListParagraph"/>
        <w:numPr>
          <w:ilvl w:val="0"/>
          <w:numId w:val="8"/>
        </w:numPr>
      </w:pPr>
      <w:r>
        <w:t xml:space="preserve">You can start the application from the start menu </w:t>
      </w:r>
      <w:r>
        <w:rPr>
          <w:noProof/>
        </w:rPr>
        <w:drawing>
          <wp:inline distT="0" distB="0" distL="0" distR="0">
            <wp:extent cx="990600" cy="31432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cstate="print"/>
                    <a:srcRect/>
                    <a:stretch>
                      <a:fillRect/>
                    </a:stretch>
                  </pic:blipFill>
                  <pic:spPr bwMode="auto">
                    <a:xfrm>
                      <a:off x="0" y="0"/>
                      <a:ext cx="990600" cy="314325"/>
                    </a:xfrm>
                    <a:prstGeom prst="rect">
                      <a:avLst/>
                    </a:prstGeom>
                    <a:noFill/>
                    <a:ln w="9525">
                      <a:noFill/>
                      <a:miter lim="800000"/>
                      <a:headEnd/>
                      <a:tailEnd/>
                    </a:ln>
                  </pic:spPr>
                </pic:pic>
              </a:graphicData>
            </a:graphic>
          </wp:inline>
        </w:drawing>
      </w:r>
      <w:r w:rsidR="00481418">
        <w:t>.  Recently used applications appear in this menu directly, and a more extensive list of applications is found by clicking on the All Programs arrow under the start menu.</w:t>
      </w:r>
    </w:p>
    <w:p w:rsidR="00481418" w:rsidRDefault="00481418" w:rsidP="00481418"/>
    <w:p w:rsidR="00481418" w:rsidRDefault="00481418" w:rsidP="00481418">
      <w:pPr>
        <w:ind w:left="2160"/>
      </w:pPr>
      <w:r>
        <w:rPr>
          <w:noProof/>
        </w:rPr>
        <w:lastRenderedPageBreak/>
        <w:drawing>
          <wp:inline distT="0" distB="0" distL="0" distR="0">
            <wp:extent cx="3429000" cy="270510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cstate="print"/>
                    <a:srcRect/>
                    <a:stretch>
                      <a:fillRect/>
                    </a:stretch>
                  </pic:blipFill>
                  <pic:spPr bwMode="auto">
                    <a:xfrm>
                      <a:off x="0" y="0"/>
                      <a:ext cx="3429000" cy="2705100"/>
                    </a:xfrm>
                    <a:prstGeom prst="rect">
                      <a:avLst/>
                    </a:prstGeom>
                    <a:noFill/>
                    <a:ln w="9525">
                      <a:noFill/>
                      <a:miter lim="800000"/>
                      <a:headEnd/>
                      <a:tailEnd/>
                    </a:ln>
                  </pic:spPr>
                </pic:pic>
              </a:graphicData>
            </a:graphic>
          </wp:inline>
        </w:drawing>
      </w:r>
    </w:p>
    <w:p w:rsidR="005724AB" w:rsidRDefault="005724AB" w:rsidP="00610FFE">
      <w:pPr>
        <w:pStyle w:val="BodyTextIndent2"/>
        <w:jc w:val="center"/>
        <w:rPr>
          <w:noProof/>
        </w:rPr>
      </w:pPr>
    </w:p>
    <w:p w:rsidR="009247FD" w:rsidRDefault="00481418" w:rsidP="009247FD">
      <w:pPr>
        <w:pStyle w:val="BodyTextIndent2"/>
        <w:numPr>
          <w:ilvl w:val="0"/>
          <w:numId w:val="9"/>
        </w:numPr>
      </w:pPr>
      <w:r>
        <w:t>Finally, the NAL launcher has a set of managed applications you can run.  You ca</w:t>
      </w:r>
      <w:r w:rsidR="00535B18">
        <w:t>n start Matlab, for example, by</w:t>
      </w:r>
      <w:r>
        <w:t xml:space="preserve"> choosing the Matlab 2009a icon in the NAL launcher.</w:t>
      </w:r>
    </w:p>
    <w:p w:rsidR="009247FD" w:rsidRDefault="009247FD" w:rsidP="009247FD">
      <w:pPr>
        <w:pStyle w:val="BodyTextIndent2"/>
      </w:pPr>
    </w:p>
    <w:p w:rsidR="009247FD" w:rsidRPr="00610FFE" w:rsidRDefault="009247FD" w:rsidP="009247FD">
      <w:pPr>
        <w:pStyle w:val="BodyTextIndent2"/>
        <w:jc w:val="center"/>
      </w:pPr>
      <w:r>
        <w:rPr>
          <w:noProof/>
        </w:rPr>
        <w:drawing>
          <wp:inline distT="0" distB="0" distL="0" distR="0">
            <wp:extent cx="5114925" cy="2857500"/>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cstate="print"/>
                    <a:srcRect/>
                    <a:stretch>
                      <a:fillRect/>
                    </a:stretch>
                  </pic:blipFill>
                  <pic:spPr bwMode="auto">
                    <a:xfrm>
                      <a:off x="0" y="0"/>
                      <a:ext cx="5114925" cy="2857500"/>
                    </a:xfrm>
                    <a:prstGeom prst="rect">
                      <a:avLst/>
                    </a:prstGeom>
                    <a:noFill/>
                    <a:ln w="9525">
                      <a:noFill/>
                      <a:miter lim="800000"/>
                      <a:headEnd/>
                      <a:tailEnd/>
                    </a:ln>
                  </pic:spPr>
                </pic:pic>
              </a:graphicData>
            </a:graphic>
          </wp:inline>
        </w:drawing>
      </w:r>
    </w:p>
    <w:p w:rsidR="005724AB" w:rsidRDefault="005724AB">
      <w:pPr>
        <w:pStyle w:val="BodyTextIndent2"/>
      </w:pPr>
    </w:p>
    <w:p w:rsidR="005724AB" w:rsidRDefault="005724AB" w:rsidP="00A334AA">
      <w:pPr>
        <w:pStyle w:val="BodyTextIndent2"/>
      </w:pPr>
      <w:r>
        <w:tab/>
        <w:t>Depending on the situation, some of the elements shown above may be missing, and there may be additional elements.</w:t>
      </w:r>
      <w:r w:rsidR="00FD58AA">
        <w:t xml:space="preserve">  </w:t>
      </w:r>
    </w:p>
    <w:p w:rsidR="00FD58AA" w:rsidRDefault="00FD58AA">
      <w:pPr>
        <w:ind w:left="360" w:hanging="360"/>
      </w:pPr>
    </w:p>
    <w:p w:rsidR="00CF7941" w:rsidRDefault="009879CE">
      <w:pPr>
        <w:ind w:left="360" w:hanging="360"/>
      </w:pPr>
      <w:r>
        <w:tab/>
        <w:t xml:space="preserve">Start word, create and save a simple document, </w:t>
      </w:r>
      <w:r w:rsidR="00CF7941">
        <w:t>then close word.  S</w:t>
      </w:r>
      <w:r>
        <w:t>tart it again by double-clicking on the document</w:t>
      </w:r>
      <w:r w:rsidR="00CF7941">
        <w:t xml:space="preserve"> after finding it using windows explorer.</w:t>
      </w:r>
    </w:p>
    <w:p w:rsidR="00CF7941" w:rsidRDefault="00CF7941">
      <w:pPr>
        <w:ind w:left="360" w:hanging="360"/>
      </w:pPr>
    </w:p>
    <w:p w:rsidR="009879CE" w:rsidRDefault="00CF7941" w:rsidP="00CF7941">
      <w:pPr>
        <w:ind w:left="360"/>
      </w:pPr>
      <w:r>
        <w:t>Do the same for excel.</w:t>
      </w:r>
    </w:p>
    <w:p w:rsidR="00A334AA" w:rsidRDefault="00A334AA" w:rsidP="00A334AA">
      <w:pPr>
        <w:ind w:left="360"/>
      </w:pPr>
    </w:p>
    <w:p w:rsidR="005724AB" w:rsidRPr="007626D4" w:rsidRDefault="009247FD">
      <w:pPr>
        <w:numPr>
          <w:ilvl w:val="0"/>
          <w:numId w:val="6"/>
        </w:numPr>
        <w:rPr>
          <w:b/>
        </w:rPr>
      </w:pPr>
      <w:r>
        <w:rPr>
          <w:b/>
        </w:rPr>
        <w:t>Where are your files?</w:t>
      </w:r>
    </w:p>
    <w:p w:rsidR="005724AB" w:rsidRDefault="005724AB"/>
    <w:p w:rsidR="004254A1" w:rsidRDefault="009247FD" w:rsidP="00610FFE">
      <w:pPr>
        <w:ind w:left="360"/>
      </w:pPr>
      <w:r>
        <w:t xml:space="preserve">A home PC usually has a single storage device, called a hard drive, </w:t>
      </w:r>
      <w:r w:rsidR="004254A1">
        <w:t>where you store permanent information.  In windows, this is usually called the C: drive.</w:t>
      </w:r>
    </w:p>
    <w:p w:rsidR="004254A1" w:rsidRDefault="004254A1" w:rsidP="00610FFE">
      <w:pPr>
        <w:ind w:left="360"/>
      </w:pPr>
    </w:p>
    <w:p w:rsidR="004254A1" w:rsidRDefault="004254A1" w:rsidP="00610FFE">
      <w:pPr>
        <w:ind w:left="360"/>
      </w:pPr>
      <w:r>
        <w:t xml:space="preserve">It is a bad habit on campus to think of files stored on the C: drive as permanent.  The IT department regularly has to re-image computers with problems (which erases all the personal information on the </w:t>
      </w:r>
      <w:r>
        <w:lastRenderedPageBreak/>
        <w:t>drive), and as you move from one place to another, your data is stuck on the system where you created it.</w:t>
      </w:r>
    </w:p>
    <w:p w:rsidR="004254A1" w:rsidRDefault="004254A1" w:rsidP="00610FFE">
      <w:pPr>
        <w:ind w:left="360"/>
      </w:pPr>
    </w:p>
    <w:p w:rsidR="004254A1" w:rsidRDefault="004254A1" w:rsidP="004254A1">
      <w:pPr>
        <w:ind w:left="360"/>
      </w:pPr>
      <w:r>
        <w:t>A much better habit is to use the F: drive to save your work.  This drive is a network drive, and you (and only you) have access to the data on that drive when you log into any of the computers on campus.  If you need more space on the F: drive, you can ask the IT department for a larger allocation.</w:t>
      </w:r>
    </w:p>
    <w:p w:rsidR="00CB7D04" w:rsidRDefault="00CB7D04" w:rsidP="004254A1">
      <w:pPr>
        <w:ind w:left="360"/>
      </w:pPr>
    </w:p>
    <w:p w:rsidR="00CB7D04" w:rsidRDefault="00CB7D04" w:rsidP="00CB7D04">
      <w:pPr>
        <w:ind w:left="360"/>
      </w:pPr>
      <w:r>
        <w:t xml:space="preserve">Additionally, we will be using the K: drive to share information.  </w:t>
      </w:r>
    </w:p>
    <w:p w:rsidR="00CB7D04" w:rsidRDefault="00CB7D04" w:rsidP="00CB7D04">
      <w:pPr>
        <w:ind w:left="360"/>
      </w:pPr>
    </w:p>
    <w:p w:rsidR="00CB7D04" w:rsidRDefault="00CB7D04" w:rsidP="00CB7D04">
      <w:pPr>
        <w:ind w:left="360"/>
      </w:pPr>
      <w:r>
        <w:rPr>
          <w:noProof/>
        </w:rPr>
        <w:drawing>
          <wp:inline distT="0" distB="0" distL="0" distR="0">
            <wp:extent cx="4114800" cy="274320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cstate="print"/>
                    <a:srcRect/>
                    <a:stretch>
                      <a:fillRect/>
                    </a:stretch>
                  </pic:blipFill>
                  <pic:spPr bwMode="auto">
                    <a:xfrm>
                      <a:off x="0" y="0"/>
                      <a:ext cx="4114800" cy="2743200"/>
                    </a:xfrm>
                    <a:prstGeom prst="rect">
                      <a:avLst/>
                    </a:prstGeom>
                    <a:noFill/>
                    <a:ln w="9525">
                      <a:noFill/>
                      <a:miter lim="800000"/>
                      <a:headEnd/>
                      <a:tailEnd/>
                    </a:ln>
                  </pic:spPr>
                </pic:pic>
              </a:graphicData>
            </a:graphic>
          </wp:inline>
        </w:drawing>
      </w:r>
    </w:p>
    <w:p w:rsidR="00CB7D04" w:rsidRDefault="00CB7D04" w:rsidP="00610FFE">
      <w:pPr>
        <w:ind w:left="360"/>
      </w:pPr>
    </w:p>
    <w:p w:rsidR="00CB7D04" w:rsidRDefault="00CB7D04" w:rsidP="00610FFE">
      <w:pPr>
        <w:ind w:left="360"/>
      </w:pPr>
      <w:r>
        <w:t>For each class with a K: drive mapping you are signed up for, you should find a similar layout of folders: the Share folder the instructor can write to and all the students can read from, while the Students folder has individual folders each student can write to and the faculty can read from.</w:t>
      </w:r>
    </w:p>
    <w:p w:rsidR="00CB7D04" w:rsidRDefault="00CB7D04" w:rsidP="00610FFE">
      <w:pPr>
        <w:ind w:left="360"/>
      </w:pPr>
    </w:p>
    <w:p w:rsidR="00CB7D04" w:rsidRDefault="00CB7D04" w:rsidP="00610FFE">
      <w:pPr>
        <w:ind w:left="360"/>
      </w:pPr>
      <w:r>
        <w:t>These folders can be accessed from home using MavZone</w:t>
      </w:r>
      <w:r w:rsidR="00AA77F7">
        <w:t>.  Log into mavzone.mesastate.edu, and you will find the following widget on your front page:</w:t>
      </w:r>
    </w:p>
    <w:p w:rsidR="00AA77F7" w:rsidRDefault="00AA77F7" w:rsidP="00610FFE">
      <w:pPr>
        <w:ind w:left="360"/>
      </w:pPr>
    </w:p>
    <w:p w:rsidR="00AA77F7" w:rsidRDefault="00AA77F7" w:rsidP="00AA77F7">
      <w:pPr>
        <w:ind w:left="360"/>
        <w:jc w:val="center"/>
      </w:pPr>
      <w:r>
        <w:rPr>
          <w:noProof/>
        </w:rPr>
        <w:lastRenderedPageBreak/>
        <w:drawing>
          <wp:inline distT="0" distB="0" distL="0" distR="0">
            <wp:extent cx="3819525" cy="3438525"/>
            <wp:effectExtent l="1905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cstate="print"/>
                    <a:srcRect/>
                    <a:stretch>
                      <a:fillRect/>
                    </a:stretch>
                  </pic:blipFill>
                  <pic:spPr bwMode="auto">
                    <a:xfrm>
                      <a:off x="0" y="0"/>
                      <a:ext cx="3819525" cy="3438525"/>
                    </a:xfrm>
                    <a:prstGeom prst="rect">
                      <a:avLst/>
                    </a:prstGeom>
                    <a:noFill/>
                    <a:ln w="9525">
                      <a:noFill/>
                      <a:miter lim="800000"/>
                      <a:headEnd/>
                      <a:tailEnd/>
                    </a:ln>
                  </pic:spPr>
                </pic:pic>
              </a:graphicData>
            </a:graphic>
          </wp:inline>
        </w:drawing>
      </w:r>
    </w:p>
    <w:p w:rsidR="00AA77F7" w:rsidRDefault="00AA77F7" w:rsidP="00610FFE">
      <w:pPr>
        <w:ind w:left="360"/>
      </w:pPr>
    </w:p>
    <w:p w:rsidR="00AA77F7" w:rsidRDefault="00AA77F7" w:rsidP="00610FFE">
      <w:pPr>
        <w:ind w:left="360"/>
      </w:pPr>
      <w:r>
        <w:t>Choosing the “My Files” link and authenticating again will give you a web browser interface to access your files on the F: and K: drives.</w:t>
      </w:r>
    </w:p>
    <w:p w:rsidR="00AA77F7" w:rsidRDefault="00AA77F7" w:rsidP="00610FFE">
      <w:pPr>
        <w:ind w:left="360"/>
      </w:pPr>
    </w:p>
    <w:p w:rsidR="00AA77F7" w:rsidRDefault="00AA77F7" w:rsidP="00AA77F7">
      <w:pPr>
        <w:ind w:left="360"/>
        <w:jc w:val="center"/>
      </w:pPr>
      <w:r>
        <w:rPr>
          <w:noProof/>
        </w:rPr>
        <w:drawing>
          <wp:inline distT="0" distB="0" distL="0" distR="0">
            <wp:extent cx="5753100" cy="399097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cstate="print"/>
                    <a:srcRect/>
                    <a:stretch>
                      <a:fillRect/>
                    </a:stretch>
                  </pic:blipFill>
                  <pic:spPr bwMode="auto">
                    <a:xfrm>
                      <a:off x="0" y="0"/>
                      <a:ext cx="5753100" cy="3990975"/>
                    </a:xfrm>
                    <a:prstGeom prst="rect">
                      <a:avLst/>
                    </a:prstGeom>
                    <a:noFill/>
                    <a:ln w="9525">
                      <a:noFill/>
                      <a:miter lim="800000"/>
                      <a:headEnd/>
                      <a:tailEnd/>
                    </a:ln>
                  </pic:spPr>
                </pic:pic>
              </a:graphicData>
            </a:graphic>
          </wp:inline>
        </w:drawing>
      </w:r>
    </w:p>
    <w:p w:rsidR="00CF7941" w:rsidRDefault="00CF7941" w:rsidP="00CF7941">
      <w:pPr>
        <w:rPr>
          <w:b/>
        </w:rPr>
      </w:pPr>
    </w:p>
    <w:p w:rsidR="009B5031" w:rsidRDefault="009B5031">
      <w:pPr>
        <w:ind w:left="360" w:hanging="360"/>
      </w:pPr>
    </w:p>
    <w:p w:rsidR="005724AB" w:rsidRDefault="005724AB">
      <w:pPr>
        <w:ind w:left="360" w:hanging="360"/>
      </w:pPr>
      <w:r>
        <w:tab/>
      </w:r>
    </w:p>
    <w:p w:rsidR="00951C12" w:rsidRPr="00951C12" w:rsidRDefault="00E13476" w:rsidP="00951C12">
      <w:pPr>
        <w:pStyle w:val="ListParagraph"/>
        <w:numPr>
          <w:ilvl w:val="0"/>
          <w:numId w:val="6"/>
        </w:numPr>
        <w:tabs>
          <w:tab w:val="left" w:pos="360"/>
        </w:tabs>
        <w:rPr>
          <w:b/>
        </w:rPr>
      </w:pPr>
      <w:r w:rsidRPr="00951C12">
        <w:rPr>
          <w:b/>
        </w:rPr>
        <w:lastRenderedPageBreak/>
        <w:t xml:space="preserve">A </w:t>
      </w:r>
      <w:r w:rsidR="00B538A0" w:rsidRPr="00951C12">
        <w:rPr>
          <w:b/>
        </w:rPr>
        <w:t xml:space="preserve">Brief Introduction to </w:t>
      </w:r>
      <w:r w:rsidR="008543E0" w:rsidRPr="00951C12">
        <w:rPr>
          <w:b/>
        </w:rPr>
        <w:t>Excel 2007</w:t>
      </w:r>
    </w:p>
    <w:p w:rsidR="00CF7941" w:rsidRPr="00951C12" w:rsidRDefault="00CF7941" w:rsidP="00CF7941">
      <w:pPr>
        <w:tabs>
          <w:tab w:val="left" w:pos="360"/>
        </w:tabs>
      </w:pPr>
    </w:p>
    <w:p w:rsidR="0008719C" w:rsidRDefault="00B538A0" w:rsidP="00B538A0">
      <w:pPr>
        <w:ind w:left="360"/>
      </w:pPr>
      <w:r>
        <w:t xml:space="preserve">This short session is intended only to get your feet wet with </w:t>
      </w:r>
      <w:r w:rsidR="008543E0">
        <w:t>Excel</w:t>
      </w:r>
      <w:r>
        <w:t>.</w:t>
      </w:r>
      <w:r w:rsidR="008543E0">
        <w:t xml:space="preserve">  Many, perhaps most of you have used Excel in the past.  Pay attention to these exercises though because they will likely teach you how to do some things with Excel that you have not done before.</w:t>
      </w:r>
      <w:r>
        <w:t xml:space="preserve">  Total immersion</w:t>
      </w:r>
      <w:r w:rsidR="008543E0">
        <w:t xml:space="preserve"> in Excel</w:t>
      </w:r>
      <w:r>
        <w:t xml:space="preserve"> comes later on.</w:t>
      </w:r>
    </w:p>
    <w:p w:rsidR="0008719C" w:rsidRDefault="0008719C" w:rsidP="00B538A0">
      <w:pPr>
        <w:ind w:left="360"/>
      </w:pPr>
    </w:p>
    <w:p w:rsidR="00526B5B" w:rsidRDefault="00ED51E2" w:rsidP="00A00982">
      <w:pPr>
        <w:ind w:left="810" w:hanging="450"/>
      </w:pPr>
      <w:r>
        <w:rPr>
          <w:noProof/>
        </w:rPr>
        <w:pict>
          <v:oval id="_x0000_s1136" style="position:absolute;left:0;text-align:left;margin-left:284.25pt;margin-top:53.9pt;width:121.5pt;height:24pt;z-index:251658240" filled="f" strokecolor="#4e6128" strokeweight="2.25pt"/>
        </w:pict>
      </w:r>
      <w:r w:rsidR="00951C12">
        <w:t>4</w:t>
      </w:r>
      <w:r w:rsidR="0008719C">
        <w:t>.1</w:t>
      </w:r>
      <w:r w:rsidR="0008719C">
        <w:tab/>
      </w:r>
      <w:r w:rsidR="00A00982">
        <w:t>Start Excel from the Start menu</w:t>
      </w:r>
    </w:p>
    <w:p w:rsidR="00120DA5" w:rsidRDefault="00120DA5" w:rsidP="00456671">
      <w:pPr>
        <w:ind w:left="360" w:hanging="360"/>
      </w:pPr>
    </w:p>
    <w:p w:rsidR="003E67B1" w:rsidRDefault="00951C12" w:rsidP="003E67B1">
      <w:pPr>
        <w:ind w:left="810" w:hanging="450"/>
      </w:pPr>
      <w:r>
        <w:t>4</w:t>
      </w:r>
      <w:r w:rsidR="003E67B1">
        <w:t>.2</w:t>
      </w:r>
      <w:r w:rsidR="003E67B1">
        <w:tab/>
        <w:t>Layout of the Excel 2007 window</w:t>
      </w:r>
    </w:p>
    <w:p w:rsidR="003E67B1" w:rsidRDefault="003E67B1" w:rsidP="003E67B1">
      <w:pPr>
        <w:ind w:left="810" w:hanging="450"/>
      </w:pPr>
    </w:p>
    <w:p w:rsidR="004A3A55" w:rsidRDefault="004A3A55" w:rsidP="003E67B1">
      <w:pPr>
        <w:ind w:left="810" w:hanging="450"/>
      </w:pPr>
      <w:r>
        <w:tab/>
      </w:r>
      <w:r w:rsidR="00540637">
        <w:rPr>
          <w:noProof/>
        </w:rPr>
        <w:drawing>
          <wp:inline distT="0" distB="0" distL="0" distR="0">
            <wp:extent cx="4886325" cy="3829050"/>
            <wp:effectExtent l="19050" t="0" r="9525" b="0"/>
            <wp:docPr id="33" name="Picture 33" descr="ExcelStartup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celStartupWindow"/>
                    <pic:cNvPicPr>
                      <a:picLocks noChangeAspect="1" noChangeArrowheads="1"/>
                    </pic:cNvPicPr>
                  </pic:nvPicPr>
                  <pic:blipFill>
                    <a:blip r:embed="rId16" cstate="print"/>
                    <a:srcRect/>
                    <a:stretch>
                      <a:fillRect/>
                    </a:stretch>
                  </pic:blipFill>
                  <pic:spPr bwMode="auto">
                    <a:xfrm>
                      <a:off x="0" y="0"/>
                      <a:ext cx="4886325" cy="3829050"/>
                    </a:xfrm>
                    <a:prstGeom prst="rect">
                      <a:avLst/>
                    </a:prstGeom>
                    <a:noFill/>
                    <a:ln w="9525">
                      <a:noFill/>
                      <a:miter lim="800000"/>
                      <a:headEnd/>
                      <a:tailEnd/>
                    </a:ln>
                  </pic:spPr>
                </pic:pic>
              </a:graphicData>
            </a:graphic>
          </wp:inline>
        </w:drawing>
      </w:r>
    </w:p>
    <w:p w:rsidR="004A3A55" w:rsidRDefault="004A3A55">
      <w:pPr>
        <w:ind w:left="360" w:hanging="360"/>
      </w:pPr>
    </w:p>
    <w:p w:rsidR="004A3A55" w:rsidRDefault="008E1363" w:rsidP="003E67B1">
      <w:pPr>
        <w:ind w:left="810" w:hanging="450"/>
      </w:pPr>
      <w:r>
        <w:tab/>
        <w:t>Apart from the spreadsheet area of the Excel window with its labeled columns and rows, there are other features you should take note of.</w:t>
      </w:r>
      <w:r w:rsidR="001C637F">
        <w:t xml:space="preserve">  Identify all these on your monitor display.</w:t>
      </w:r>
    </w:p>
    <w:p w:rsidR="008E1363" w:rsidRDefault="008E1363">
      <w:pPr>
        <w:ind w:left="360" w:hanging="360"/>
      </w:pPr>
    </w:p>
    <w:p w:rsidR="008E1363" w:rsidRDefault="001C637F" w:rsidP="003E67B1">
      <w:pPr>
        <w:ind w:left="810" w:hanging="450"/>
      </w:pPr>
      <w:r>
        <w:lastRenderedPageBreak/>
        <w:tab/>
      </w:r>
      <w:r w:rsidR="00540637">
        <w:rPr>
          <w:noProof/>
        </w:rPr>
        <w:drawing>
          <wp:inline distT="0" distB="0" distL="0" distR="0">
            <wp:extent cx="4810125" cy="366712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4810125" cy="3667125"/>
                    </a:xfrm>
                    <a:prstGeom prst="rect">
                      <a:avLst/>
                    </a:prstGeom>
                    <a:noFill/>
                    <a:ln w="9525">
                      <a:noFill/>
                      <a:miter lim="800000"/>
                      <a:headEnd/>
                      <a:tailEnd/>
                    </a:ln>
                  </pic:spPr>
                </pic:pic>
              </a:graphicData>
            </a:graphic>
          </wp:inline>
        </w:drawing>
      </w:r>
    </w:p>
    <w:p w:rsidR="00FB3A5A" w:rsidRDefault="00951C12" w:rsidP="003E67B1">
      <w:pPr>
        <w:ind w:left="810" w:hanging="450"/>
      </w:pPr>
      <w:r>
        <w:t>4</w:t>
      </w:r>
      <w:r w:rsidR="003E67B1">
        <w:t>.3</w:t>
      </w:r>
      <w:r w:rsidR="003E67B1">
        <w:tab/>
      </w:r>
      <w:r w:rsidR="00526B5B">
        <w:t>As you move your mouse pointer around the spreadsheet, you should notice that it takes on multiple personalities.  Here are some examples:</w:t>
      </w:r>
    </w:p>
    <w:p w:rsidR="00526B5B" w:rsidRDefault="00526B5B" w:rsidP="003E67B1">
      <w:pPr>
        <w:ind w:left="810" w:hanging="450"/>
      </w:pPr>
    </w:p>
    <w:p w:rsidR="00526B5B" w:rsidRDefault="003E67B1" w:rsidP="003E67B1">
      <w:pPr>
        <w:tabs>
          <w:tab w:val="left" w:pos="5400"/>
        </w:tabs>
        <w:ind w:left="810" w:hanging="450"/>
      </w:pPr>
      <w:r>
        <w:tab/>
      </w:r>
      <w:r w:rsidR="00526B5B">
        <w:t>Hollow plus (general cursor on the spreadsheet)</w:t>
      </w:r>
      <w:r w:rsidR="00526B5B">
        <w:tab/>
      </w:r>
      <w:r w:rsidR="00CE33DD">
        <w:t>Hollow arrow with small black pointer arrows</w:t>
      </w:r>
    </w:p>
    <w:p w:rsidR="00CE33DD" w:rsidRDefault="00CE33DD" w:rsidP="003E67B1">
      <w:pPr>
        <w:tabs>
          <w:tab w:val="left" w:pos="5400"/>
        </w:tabs>
        <w:ind w:left="810" w:hanging="450"/>
      </w:pPr>
      <w:r>
        <w:tab/>
      </w:r>
      <w:r>
        <w:tab/>
        <w:t>(shown at edges of the selection of cells)</w:t>
      </w:r>
    </w:p>
    <w:p w:rsidR="00526B5B" w:rsidRDefault="00526B5B" w:rsidP="003E67B1">
      <w:pPr>
        <w:tabs>
          <w:tab w:val="left" w:pos="5400"/>
        </w:tabs>
        <w:ind w:left="810" w:hanging="450"/>
      </w:pPr>
    </w:p>
    <w:p w:rsidR="00526B5B" w:rsidRDefault="003E67B1" w:rsidP="003E67B1">
      <w:pPr>
        <w:tabs>
          <w:tab w:val="left" w:pos="5400"/>
        </w:tabs>
        <w:ind w:left="810" w:hanging="450"/>
      </w:pPr>
      <w:r>
        <w:tab/>
      </w:r>
      <w:r w:rsidR="00540637">
        <w:rPr>
          <w:noProof/>
        </w:rPr>
        <w:drawing>
          <wp:inline distT="0" distB="0" distL="0" distR="0">
            <wp:extent cx="1438275" cy="628650"/>
            <wp:effectExtent l="19050" t="0" r="9525" b="0"/>
            <wp:docPr id="35" name="Picture 35" descr="Hollow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ollowPlus"/>
                    <pic:cNvPicPr>
                      <a:picLocks noChangeAspect="1" noChangeArrowheads="1"/>
                    </pic:cNvPicPr>
                  </pic:nvPicPr>
                  <pic:blipFill>
                    <a:blip r:embed="rId18" cstate="print"/>
                    <a:srcRect/>
                    <a:stretch>
                      <a:fillRect/>
                    </a:stretch>
                  </pic:blipFill>
                  <pic:spPr bwMode="auto">
                    <a:xfrm>
                      <a:off x="0" y="0"/>
                      <a:ext cx="1438275" cy="628650"/>
                    </a:xfrm>
                    <a:prstGeom prst="rect">
                      <a:avLst/>
                    </a:prstGeom>
                    <a:noFill/>
                    <a:ln w="9525">
                      <a:noFill/>
                      <a:miter lim="800000"/>
                      <a:headEnd/>
                      <a:tailEnd/>
                    </a:ln>
                  </pic:spPr>
                </pic:pic>
              </a:graphicData>
            </a:graphic>
          </wp:inline>
        </w:drawing>
      </w:r>
      <w:r w:rsidR="00CE33DD">
        <w:tab/>
      </w:r>
      <w:r w:rsidR="00540637">
        <w:rPr>
          <w:noProof/>
        </w:rPr>
        <w:drawing>
          <wp:inline distT="0" distB="0" distL="0" distR="0">
            <wp:extent cx="1428750" cy="771525"/>
            <wp:effectExtent l="19050" t="0" r="0" b="0"/>
            <wp:docPr id="36" name="Picture 36" descr="HollowArrowWithBlackPointer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ollowArrowWithBlackPointerArrows"/>
                    <pic:cNvPicPr>
                      <a:picLocks noChangeAspect="1" noChangeArrowheads="1"/>
                    </pic:cNvPicPr>
                  </pic:nvPicPr>
                  <pic:blipFill>
                    <a:blip r:embed="rId19" cstate="print"/>
                    <a:srcRect/>
                    <a:stretch>
                      <a:fillRect/>
                    </a:stretch>
                  </pic:blipFill>
                  <pic:spPr bwMode="auto">
                    <a:xfrm>
                      <a:off x="0" y="0"/>
                      <a:ext cx="1428750" cy="771525"/>
                    </a:xfrm>
                    <a:prstGeom prst="rect">
                      <a:avLst/>
                    </a:prstGeom>
                    <a:noFill/>
                    <a:ln w="9525">
                      <a:noFill/>
                      <a:miter lim="800000"/>
                      <a:headEnd/>
                      <a:tailEnd/>
                    </a:ln>
                  </pic:spPr>
                </pic:pic>
              </a:graphicData>
            </a:graphic>
          </wp:inline>
        </w:drawing>
      </w:r>
    </w:p>
    <w:p w:rsidR="00CE33DD" w:rsidRDefault="00CE33DD" w:rsidP="003E67B1">
      <w:pPr>
        <w:tabs>
          <w:tab w:val="left" w:pos="5400"/>
        </w:tabs>
        <w:ind w:left="810" w:hanging="450"/>
      </w:pPr>
    </w:p>
    <w:p w:rsidR="00CE33DD" w:rsidRDefault="003E67B1" w:rsidP="003E67B1">
      <w:pPr>
        <w:tabs>
          <w:tab w:val="left" w:pos="5400"/>
        </w:tabs>
        <w:ind w:left="810" w:hanging="450"/>
      </w:pPr>
      <w:r>
        <w:tab/>
      </w:r>
      <w:r w:rsidR="00CE33DD">
        <w:t>Fill handle (for  “autofill” operations)</w:t>
      </w:r>
      <w:r w:rsidR="00CE33DD">
        <w:tab/>
        <w:t xml:space="preserve">Insertion point in the formula bar or name </w:t>
      </w:r>
      <w:r>
        <w:tab/>
      </w:r>
      <w:r w:rsidR="00CE33DD">
        <w:t>box</w:t>
      </w:r>
    </w:p>
    <w:p w:rsidR="00CE33DD" w:rsidRDefault="003E67B1" w:rsidP="003E67B1">
      <w:pPr>
        <w:tabs>
          <w:tab w:val="left" w:pos="5400"/>
        </w:tabs>
        <w:ind w:left="810" w:hanging="450"/>
      </w:pPr>
      <w:r>
        <w:tab/>
      </w:r>
      <w:r w:rsidR="00540637">
        <w:rPr>
          <w:noProof/>
        </w:rPr>
        <w:drawing>
          <wp:inline distT="0" distB="0" distL="0" distR="0">
            <wp:extent cx="1533525" cy="714375"/>
            <wp:effectExtent l="19050" t="0" r="9525" b="0"/>
            <wp:docPr id="37" name="Picture 37" descr="Fill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llHandle"/>
                    <pic:cNvPicPr>
                      <a:picLocks noChangeAspect="1" noChangeArrowheads="1"/>
                    </pic:cNvPicPr>
                  </pic:nvPicPr>
                  <pic:blipFill>
                    <a:blip r:embed="rId20" cstate="print"/>
                    <a:srcRect/>
                    <a:stretch>
                      <a:fillRect/>
                    </a:stretch>
                  </pic:blipFill>
                  <pic:spPr bwMode="auto">
                    <a:xfrm>
                      <a:off x="0" y="0"/>
                      <a:ext cx="1533525" cy="714375"/>
                    </a:xfrm>
                    <a:prstGeom prst="rect">
                      <a:avLst/>
                    </a:prstGeom>
                    <a:noFill/>
                    <a:ln w="9525">
                      <a:noFill/>
                      <a:miter lim="800000"/>
                      <a:headEnd/>
                      <a:tailEnd/>
                    </a:ln>
                  </pic:spPr>
                </pic:pic>
              </a:graphicData>
            </a:graphic>
          </wp:inline>
        </w:drawing>
      </w:r>
      <w:r w:rsidR="00CE33DD">
        <w:tab/>
      </w:r>
      <w:r w:rsidR="00540637">
        <w:rPr>
          <w:noProof/>
        </w:rPr>
        <w:drawing>
          <wp:inline distT="0" distB="0" distL="0" distR="0">
            <wp:extent cx="1190625" cy="523875"/>
            <wp:effectExtent l="19050" t="0" r="9525" b="0"/>
            <wp:docPr id="38" name="Picture 38" descr="Insertion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sertionPoint"/>
                    <pic:cNvPicPr>
                      <a:picLocks noChangeAspect="1" noChangeArrowheads="1"/>
                    </pic:cNvPicPr>
                  </pic:nvPicPr>
                  <pic:blipFill>
                    <a:blip r:embed="rId21" cstate="print"/>
                    <a:srcRect/>
                    <a:stretch>
                      <a:fillRect/>
                    </a:stretch>
                  </pic:blipFill>
                  <pic:spPr bwMode="auto">
                    <a:xfrm>
                      <a:off x="0" y="0"/>
                      <a:ext cx="1190625" cy="523875"/>
                    </a:xfrm>
                    <a:prstGeom prst="rect">
                      <a:avLst/>
                    </a:prstGeom>
                    <a:noFill/>
                    <a:ln w="9525">
                      <a:noFill/>
                      <a:miter lim="800000"/>
                      <a:headEnd/>
                      <a:tailEnd/>
                    </a:ln>
                  </pic:spPr>
                </pic:pic>
              </a:graphicData>
            </a:graphic>
          </wp:inline>
        </w:drawing>
      </w:r>
    </w:p>
    <w:p w:rsidR="00CE33DD" w:rsidRDefault="00CE33DD" w:rsidP="003E67B1">
      <w:pPr>
        <w:tabs>
          <w:tab w:val="left" w:pos="5400"/>
        </w:tabs>
        <w:ind w:left="810" w:hanging="450"/>
      </w:pPr>
    </w:p>
    <w:p w:rsidR="00CE33DD" w:rsidRDefault="003E67B1" w:rsidP="003E67B1">
      <w:pPr>
        <w:tabs>
          <w:tab w:val="left" w:pos="5400"/>
        </w:tabs>
        <w:ind w:left="810" w:hanging="450"/>
      </w:pPr>
      <w:r>
        <w:tab/>
      </w:r>
      <w:r w:rsidR="00CE33DD">
        <w:t>Column indicator</w:t>
      </w:r>
      <w:r w:rsidR="00CE33DD">
        <w:tab/>
        <w:t xml:space="preserve">Column separator (used for width </w:t>
      </w:r>
      <w:r>
        <w:tab/>
      </w:r>
      <w:r w:rsidR="00CE33DD">
        <w:t>adjustment)</w:t>
      </w:r>
    </w:p>
    <w:p w:rsidR="00CE33DD" w:rsidRDefault="00CE33DD" w:rsidP="003E67B1">
      <w:pPr>
        <w:tabs>
          <w:tab w:val="left" w:pos="5400"/>
        </w:tabs>
        <w:ind w:left="810" w:hanging="450"/>
      </w:pPr>
    </w:p>
    <w:p w:rsidR="00CE33DD" w:rsidRDefault="003E67B1" w:rsidP="003E67B1">
      <w:pPr>
        <w:tabs>
          <w:tab w:val="left" w:pos="5400"/>
        </w:tabs>
        <w:ind w:left="810" w:hanging="450"/>
      </w:pPr>
      <w:r>
        <w:tab/>
      </w:r>
      <w:r w:rsidR="00540637">
        <w:rPr>
          <w:noProof/>
        </w:rPr>
        <w:drawing>
          <wp:inline distT="0" distB="0" distL="0" distR="0">
            <wp:extent cx="971550" cy="323850"/>
            <wp:effectExtent l="19050" t="0" r="0" b="0"/>
            <wp:docPr id="39" name="Picture 39" descr="Column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lumnIndicator"/>
                    <pic:cNvPicPr>
                      <a:picLocks noChangeAspect="1" noChangeArrowheads="1"/>
                    </pic:cNvPicPr>
                  </pic:nvPicPr>
                  <pic:blipFill>
                    <a:blip r:embed="rId22" cstate="print"/>
                    <a:srcRect/>
                    <a:stretch>
                      <a:fillRect/>
                    </a:stretch>
                  </pic:blipFill>
                  <pic:spPr bwMode="auto">
                    <a:xfrm>
                      <a:off x="0" y="0"/>
                      <a:ext cx="971550" cy="323850"/>
                    </a:xfrm>
                    <a:prstGeom prst="rect">
                      <a:avLst/>
                    </a:prstGeom>
                    <a:noFill/>
                    <a:ln w="9525">
                      <a:noFill/>
                      <a:miter lim="800000"/>
                      <a:headEnd/>
                      <a:tailEnd/>
                    </a:ln>
                  </pic:spPr>
                </pic:pic>
              </a:graphicData>
            </a:graphic>
          </wp:inline>
        </w:drawing>
      </w:r>
      <w:r w:rsidR="00CE33DD">
        <w:tab/>
      </w:r>
      <w:r w:rsidR="00540637">
        <w:rPr>
          <w:noProof/>
        </w:rPr>
        <w:drawing>
          <wp:inline distT="0" distB="0" distL="0" distR="0">
            <wp:extent cx="1847850" cy="323850"/>
            <wp:effectExtent l="19050" t="0" r="0" b="0"/>
            <wp:docPr id="40" name="Picture 40" descr="ColumnSe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lumnSeparator"/>
                    <pic:cNvPicPr>
                      <a:picLocks noChangeAspect="1" noChangeArrowheads="1"/>
                    </pic:cNvPicPr>
                  </pic:nvPicPr>
                  <pic:blipFill>
                    <a:blip r:embed="rId23" cstate="print"/>
                    <a:srcRect/>
                    <a:stretch>
                      <a:fillRect/>
                    </a:stretch>
                  </pic:blipFill>
                  <pic:spPr bwMode="auto">
                    <a:xfrm>
                      <a:off x="0" y="0"/>
                      <a:ext cx="1847850" cy="323850"/>
                    </a:xfrm>
                    <a:prstGeom prst="rect">
                      <a:avLst/>
                    </a:prstGeom>
                    <a:noFill/>
                    <a:ln w="9525">
                      <a:noFill/>
                      <a:miter lim="800000"/>
                      <a:headEnd/>
                      <a:tailEnd/>
                    </a:ln>
                  </pic:spPr>
                </pic:pic>
              </a:graphicData>
            </a:graphic>
          </wp:inline>
        </w:drawing>
      </w:r>
    </w:p>
    <w:p w:rsidR="00CE33DD" w:rsidRDefault="00CE33DD" w:rsidP="003E67B1">
      <w:pPr>
        <w:tabs>
          <w:tab w:val="left" w:pos="5400"/>
        </w:tabs>
        <w:ind w:left="810" w:hanging="450"/>
      </w:pPr>
    </w:p>
    <w:p w:rsidR="00CE33DD" w:rsidRDefault="003E67B1" w:rsidP="003E67B1">
      <w:pPr>
        <w:tabs>
          <w:tab w:val="left" w:pos="5400"/>
        </w:tabs>
        <w:ind w:left="810" w:hanging="450"/>
      </w:pPr>
      <w:r>
        <w:tab/>
      </w:r>
      <w:r w:rsidR="00CE33DD">
        <w:t>Row indicator</w:t>
      </w:r>
      <w:r w:rsidR="00CE33DD">
        <w:tab/>
        <w:t>Row separator (used for height adjustment)</w:t>
      </w:r>
    </w:p>
    <w:p w:rsidR="00CE33DD" w:rsidRDefault="00CE33DD" w:rsidP="003E67B1">
      <w:pPr>
        <w:tabs>
          <w:tab w:val="left" w:pos="5400"/>
        </w:tabs>
        <w:ind w:left="810" w:hanging="450"/>
      </w:pPr>
    </w:p>
    <w:p w:rsidR="00CE33DD" w:rsidRDefault="003E67B1" w:rsidP="003E67B1">
      <w:pPr>
        <w:tabs>
          <w:tab w:val="left" w:pos="5400"/>
        </w:tabs>
        <w:ind w:left="810" w:hanging="450"/>
      </w:pPr>
      <w:r>
        <w:tab/>
      </w:r>
      <w:r w:rsidR="00540637">
        <w:rPr>
          <w:noProof/>
        </w:rPr>
        <w:drawing>
          <wp:inline distT="0" distB="0" distL="0" distR="0">
            <wp:extent cx="619125" cy="447675"/>
            <wp:effectExtent l="19050" t="0" r="9525" b="0"/>
            <wp:docPr id="41" name="Picture 41" descr="Row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owIndicator"/>
                    <pic:cNvPicPr>
                      <a:picLocks noChangeAspect="1" noChangeArrowheads="1"/>
                    </pic:cNvPicPr>
                  </pic:nvPicPr>
                  <pic:blipFill>
                    <a:blip r:embed="rId24" cstate="print"/>
                    <a:srcRect/>
                    <a:stretch>
                      <a:fillRect/>
                    </a:stretch>
                  </pic:blipFill>
                  <pic:spPr bwMode="auto">
                    <a:xfrm>
                      <a:off x="0" y="0"/>
                      <a:ext cx="619125" cy="447675"/>
                    </a:xfrm>
                    <a:prstGeom prst="rect">
                      <a:avLst/>
                    </a:prstGeom>
                    <a:noFill/>
                    <a:ln w="9525">
                      <a:noFill/>
                      <a:miter lim="800000"/>
                      <a:headEnd/>
                      <a:tailEnd/>
                    </a:ln>
                  </pic:spPr>
                </pic:pic>
              </a:graphicData>
            </a:graphic>
          </wp:inline>
        </w:drawing>
      </w:r>
      <w:r w:rsidR="00CE33DD">
        <w:tab/>
      </w:r>
      <w:r w:rsidR="00540637">
        <w:rPr>
          <w:noProof/>
        </w:rPr>
        <w:drawing>
          <wp:inline distT="0" distB="0" distL="0" distR="0">
            <wp:extent cx="1428750" cy="695325"/>
            <wp:effectExtent l="19050" t="0" r="0" b="0"/>
            <wp:docPr id="42" name="Picture 42" descr="RowSe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owSeparator"/>
                    <pic:cNvPicPr>
                      <a:picLocks noChangeAspect="1" noChangeArrowheads="1"/>
                    </pic:cNvPicPr>
                  </pic:nvPicPr>
                  <pic:blipFill>
                    <a:blip r:embed="rId25" cstate="print"/>
                    <a:srcRect/>
                    <a:stretch>
                      <a:fillRect/>
                    </a:stretch>
                  </pic:blipFill>
                  <pic:spPr bwMode="auto">
                    <a:xfrm>
                      <a:off x="0" y="0"/>
                      <a:ext cx="1428750" cy="695325"/>
                    </a:xfrm>
                    <a:prstGeom prst="rect">
                      <a:avLst/>
                    </a:prstGeom>
                    <a:noFill/>
                    <a:ln w="9525">
                      <a:noFill/>
                      <a:miter lim="800000"/>
                      <a:headEnd/>
                      <a:tailEnd/>
                    </a:ln>
                  </pic:spPr>
                </pic:pic>
              </a:graphicData>
            </a:graphic>
          </wp:inline>
        </w:drawing>
      </w:r>
    </w:p>
    <w:p w:rsidR="00CE33DD" w:rsidRDefault="00CE33DD" w:rsidP="003E67B1">
      <w:pPr>
        <w:tabs>
          <w:tab w:val="left" w:pos="5400"/>
        </w:tabs>
        <w:ind w:left="810" w:hanging="450"/>
      </w:pPr>
    </w:p>
    <w:p w:rsidR="00CE33DD" w:rsidRDefault="003E67B1" w:rsidP="003E67B1">
      <w:pPr>
        <w:tabs>
          <w:tab w:val="left" w:pos="5400"/>
        </w:tabs>
        <w:ind w:left="810" w:hanging="450"/>
      </w:pPr>
      <w:r>
        <w:tab/>
      </w:r>
      <w:r w:rsidR="00CE33DD">
        <w:t>Hollow arrow (general operations outside the spreadsheet area)</w:t>
      </w:r>
    </w:p>
    <w:p w:rsidR="00CE33DD" w:rsidRDefault="00CE33DD" w:rsidP="003E67B1">
      <w:pPr>
        <w:tabs>
          <w:tab w:val="left" w:pos="5400"/>
        </w:tabs>
        <w:ind w:left="810" w:hanging="450"/>
      </w:pPr>
    </w:p>
    <w:p w:rsidR="00CE33DD" w:rsidRDefault="003E67B1" w:rsidP="003E67B1">
      <w:pPr>
        <w:tabs>
          <w:tab w:val="left" w:pos="5400"/>
        </w:tabs>
        <w:ind w:left="810" w:hanging="450"/>
      </w:pPr>
      <w:r>
        <w:tab/>
      </w:r>
      <w:r w:rsidR="00540637">
        <w:rPr>
          <w:noProof/>
        </w:rPr>
        <w:drawing>
          <wp:inline distT="0" distB="0" distL="0" distR="0">
            <wp:extent cx="1924050" cy="895350"/>
            <wp:effectExtent l="19050" t="0" r="0" b="0"/>
            <wp:docPr id="43" name="Picture 43" descr="Hollow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ollowArrow"/>
                    <pic:cNvPicPr>
                      <a:picLocks noChangeAspect="1" noChangeArrowheads="1"/>
                    </pic:cNvPicPr>
                  </pic:nvPicPr>
                  <pic:blipFill>
                    <a:blip r:embed="rId26" cstate="print"/>
                    <a:srcRect/>
                    <a:stretch>
                      <a:fillRect/>
                    </a:stretch>
                  </pic:blipFill>
                  <pic:spPr bwMode="auto">
                    <a:xfrm>
                      <a:off x="0" y="0"/>
                      <a:ext cx="1924050" cy="895350"/>
                    </a:xfrm>
                    <a:prstGeom prst="rect">
                      <a:avLst/>
                    </a:prstGeom>
                    <a:noFill/>
                    <a:ln w="9525">
                      <a:noFill/>
                      <a:miter lim="800000"/>
                      <a:headEnd/>
                      <a:tailEnd/>
                    </a:ln>
                  </pic:spPr>
                </pic:pic>
              </a:graphicData>
            </a:graphic>
          </wp:inline>
        </w:drawing>
      </w:r>
    </w:p>
    <w:p w:rsidR="00FE15EB" w:rsidRDefault="00FE15EB" w:rsidP="003E67B1">
      <w:pPr>
        <w:tabs>
          <w:tab w:val="left" w:pos="5040"/>
        </w:tabs>
        <w:ind w:left="810" w:hanging="450"/>
      </w:pPr>
    </w:p>
    <w:p w:rsidR="00FE15EB" w:rsidRDefault="003E67B1" w:rsidP="003E67B1">
      <w:pPr>
        <w:tabs>
          <w:tab w:val="left" w:pos="5040"/>
        </w:tabs>
        <w:ind w:left="810" w:hanging="450"/>
      </w:pPr>
      <w:r>
        <w:tab/>
      </w:r>
      <w:r w:rsidR="00FE15EB">
        <w:t>Move around the window and familiarize yourself with these different “looks” for the mouse cursor.</w:t>
      </w:r>
    </w:p>
    <w:p w:rsidR="00FE15EB" w:rsidRDefault="00FE15EB" w:rsidP="003E67B1">
      <w:pPr>
        <w:tabs>
          <w:tab w:val="left" w:pos="5040"/>
        </w:tabs>
        <w:ind w:left="810" w:hanging="450"/>
      </w:pPr>
    </w:p>
    <w:p w:rsidR="00FE15EB" w:rsidRDefault="00951C12" w:rsidP="003E67B1">
      <w:pPr>
        <w:tabs>
          <w:tab w:val="left" w:pos="5040"/>
        </w:tabs>
        <w:ind w:left="810" w:hanging="450"/>
      </w:pPr>
      <w:r>
        <w:t>4</w:t>
      </w:r>
      <w:r w:rsidR="003E67B1">
        <w:t>.4</w:t>
      </w:r>
      <w:r w:rsidR="003E67B1">
        <w:tab/>
      </w:r>
      <w:r w:rsidR="00BD18AD">
        <w:t>Making cell selections</w:t>
      </w:r>
    </w:p>
    <w:p w:rsidR="00BD18AD" w:rsidRDefault="00540637" w:rsidP="003E67B1">
      <w:pPr>
        <w:tabs>
          <w:tab w:val="left" w:pos="5040"/>
        </w:tabs>
        <w:ind w:left="810" w:hanging="450"/>
      </w:pPr>
      <w:r>
        <w:rPr>
          <w:noProof/>
        </w:rPr>
        <w:drawing>
          <wp:anchor distT="0" distB="0" distL="114300" distR="114300" simplePos="0" relativeHeight="251659264" behindDoc="0" locked="0" layoutInCell="1" allowOverlap="1">
            <wp:simplePos x="0" y="0"/>
            <wp:positionH relativeFrom="column">
              <wp:posOffset>4857750</wp:posOffset>
            </wp:positionH>
            <wp:positionV relativeFrom="paragraph">
              <wp:posOffset>111760</wp:posOffset>
            </wp:positionV>
            <wp:extent cx="1438275" cy="628650"/>
            <wp:effectExtent l="19050" t="0" r="9525" b="0"/>
            <wp:wrapSquare wrapText="bothSides"/>
            <wp:docPr id="114" name="Picture 114" descr="Hollow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ollowPlus"/>
                    <pic:cNvPicPr>
                      <a:picLocks noChangeAspect="1" noChangeArrowheads="1"/>
                    </pic:cNvPicPr>
                  </pic:nvPicPr>
                  <pic:blipFill>
                    <a:blip r:embed="rId18" cstate="print"/>
                    <a:srcRect/>
                    <a:stretch>
                      <a:fillRect/>
                    </a:stretch>
                  </pic:blipFill>
                  <pic:spPr bwMode="auto">
                    <a:xfrm>
                      <a:off x="0" y="0"/>
                      <a:ext cx="1438275" cy="628650"/>
                    </a:xfrm>
                    <a:prstGeom prst="rect">
                      <a:avLst/>
                    </a:prstGeom>
                    <a:noFill/>
                    <a:ln w="9525">
                      <a:noFill/>
                      <a:miter lim="800000"/>
                      <a:headEnd/>
                      <a:tailEnd/>
                    </a:ln>
                  </pic:spPr>
                </pic:pic>
              </a:graphicData>
            </a:graphic>
          </wp:anchor>
        </w:drawing>
      </w:r>
    </w:p>
    <w:p w:rsidR="00BD18AD" w:rsidRDefault="00BD18AD" w:rsidP="003E67B1">
      <w:pPr>
        <w:tabs>
          <w:tab w:val="left" w:pos="5040"/>
        </w:tabs>
        <w:ind w:left="810" w:hanging="450"/>
      </w:pPr>
      <w:r>
        <w:tab/>
        <w:t>When you start up Excel or open a new or existing spreadsheet, the A1 cell is selected</w:t>
      </w:r>
      <w:r w:rsidR="0018248D">
        <w:t>.  We denote a particular cell by its “address,” given by its column letter and row number coordinates.</w:t>
      </w:r>
    </w:p>
    <w:p w:rsidR="0018248D" w:rsidRDefault="0018248D" w:rsidP="003E67B1">
      <w:pPr>
        <w:tabs>
          <w:tab w:val="left" w:pos="5040"/>
        </w:tabs>
        <w:ind w:left="810" w:hanging="450"/>
      </w:pPr>
    </w:p>
    <w:p w:rsidR="0018248D" w:rsidRDefault="0018248D" w:rsidP="003E67B1">
      <w:pPr>
        <w:tabs>
          <w:tab w:val="left" w:pos="5040"/>
        </w:tabs>
        <w:ind w:left="810" w:hanging="450"/>
      </w:pPr>
      <w:r>
        <w:tab/>
        <w:t>In this case, the bold outline around the cell indicates that this single cell is the “selection.”  Also, since there is only one cell selected, it is called the “active cell.”</w:t>
      </w:r>
    </w:p>
    <w:p w:rsidR="0018248D" w:rsidRDefault="0018248D" w:rsidP="003E67B1">
      <w:pPr>
        <w:tabs>
          <w:tab w:val="left" w:pos="5040"/>
        </w:tabs>
        <w:ind w:left="810" w:hanging="450"/>
      </w:pPr>
    </w:p>
    <w:p w:rsidR="0018248D" w:rsidRDefault="0018248D" w:rsidP="003E67B1">
      <w:pPr>
        <w:tabs>
          <w:tab w:val="left" w:pos="5040"/>
        </w:tabs>
        <w:ind w:left="810" w:hanging="450"/>
      </w:pPr>
      <w:r>
        <w:tab/>
        <w:t>There are two easy ways to move the selection/active cell.</w:t>
      </w:r>
      <w:r w:rsidR="00AE229F">
        <w:t xml:space="preserve">  The first is a natural, just click on another cell that is within view.</w:t>
      </w:r>
    </w:p>
    <w:p w:rsidR="00AE229F" w:rsidRDefault="00AE229F" w:rsidP="003E67B1">
      <w:pPr>
        <w:tabs>
          <w:tab w:val="left" w:pos="5040"/>
        </w:tabs>
        <w:ind w:left="810" w:hanging="450"/>
      </w:pPr>
    </w:p>
    <w:p w:rsidR="00AE229F" w:rsidRDefault="009E0573" w:rsidP="009E0573">
      <w:pPr>
        <w:tabs>
          <w:tab w:val="left" w:pos="4770"/>
          <w:tab w:val="left" w:pos="5400"/>
        </w:tabs>
        <w:ind w:left="810" w:hanging="450"/>
      </w:pPr>
      <w:r>
        <w:tab/>
      </w:r>
      <w:r w:rsidR="00540637">
        <w:rPr>
          <w:noProof/>
        </w:rPr>
        <w:drawing>
          <wp:inline distT="0" distB="0" distL="0" distR="0">
            <wp:extent cx="2324100" cy="819150"/>
            <wp:effectExtent l="19050" t="0" r="0" b="0"/>
            <wp:docPr id="44" name="Picture 44" descr="ReadyToClickAnother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adyToClickAnotherCell"/>
                    <pic:cNvPicPr>
                      <a:picLocks noChangeAspect="1" noChangeArrowheads="1"/>
                    </pic:cNvPicPr>
                  </pic:nvPicPr>
                  <pic:blipFill>
                    <a:blip r:embed="rId27" cstate="print"/>
                    <a:srcRect/>
                    <a:stretch>
                      <a:fillRect/>
                    </a:stretch>
                  </pic:blipFill>
                  <pic:spPr bwMode="auto">
                    <a:xfrm>
                      <a:off x="0" y="0"/>
                      <a:ext cx="2324100" cy="819150"/>
                    </a:xfrm>
                    <a:prstGeom prst="rect">
                      <a:avLst/>
                    </a:prstGeom>
                    <a:noFill/>
                    <a:ln w="9525">
                      <a:noFill/>
                      <a:miter lim="800000"/>
                      <a:headEnd/>
                      <a:tailEnd/>
                    </a:ln>
                  </pic:spPr>
                </pic:pic>
              </a:graphicData>
            </a:graphic>
          </wp:inline>
        </w:drawing>
      </w:r>
      <w:r>
        <w:tab/>
      </w:r>
      <w:r>
        <w:sym w:font="Wingdings" w:char="F0F0"/>
      </w:r>
      <w:r>
        <w:tab/>
      </w:r>
      <w:r w:rsidR="00540637">
        <w:rPr>
          <w:noProof/>
        </w:rPr>
        <w:drawing>
          <wp:inline distT="0" distB="0" distL="0" distR="0">
            <wp:extent cx="2476500" cy="857250"/>
            <wp:effectExtent l="19050" t="0" r="0" b="0"/>
            <wp:docPr id="45" name="Picture 45" descr="AnotherCell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notherCellClicked"/>
                    <pic:cNvPicPr>
                      <a:picLocks noChangeAspect="1" noChangeArrowheads="1"/>
                    </pic:cNvPicPr>
                  </pic:nvPicPr>
                  <pic:blipFill>
                    <a:blip r:embed="rId28" cstate="print"/>
                    <a:srcRect/>
                    <a:stretch>
                      <a:fillRect/>
                    </a:stretch>
                  </pic:blipFill>
                  <pic:spPr bwMode="auto">
                    <a:xfrm>
                      <a:off x="0" y="0"/>
                      <a:ext cx="2476500" cy="857250"/>
                    </a:xfrm>
                    <a:prstGeom prst="rect">
                      <a:avLst/>
                    </a:prstGeom>
                    <a:noFill/>
                    <a:ln w="9525">
                      <a:noFill/>
                      <a:miter lim="800000"/>
                      <a:headEnd/>
                      <a:tailEnd/>
                    </a:ln>
                  </pic:spPr>
                </pic:pic>
              </a:graphicData>
            </a:graphic>
          </wp:inline>
        </w:drawing>
      </w:r>
    </w:p>
    <w:p w:rsidR="00C45796" w:rsidRDefault="00C45796" w:rsidP="009E0573">
      <w:pPr>
        <w:tabs>
          <w:tab w:val="left" w:pos="4770"/>
          <w:tab w:val="left" w:pos="5400"/>
        </w:tabs>
        <w:ind w:left="810" w:hanging="450"/>
      </w:pPr>
    </w:p>
    <w:p w:rsidR="00C45796" w:rsidRDefault="00C45796" w:rsidP="009E0573">
      <w:pPr>
        <w:tabs>
          <w:tab w:val="left" w:pos="4770"/>
          <w:tab w:val="left" w:pos="5400"/>
        </w:tabs>
        <w:ind w:left="810" w:hanging="450"/>
      </w:pPr>
      <w:r>
        <w:tab/>
        <w:t>Next, use the arrow keys on the keyboard to move the selected cell up/down/right/left, one cell at a time.</w:t>
      </w:r>
      <w:r w:rsidR="00F80FA0">
        <w:t xml:space="preserve">  Try that out.  It can be quicker to use the arrow keys if your hands are already on the keyboard.</w:t>
      </w:r>
    </w:p>
    <w:p w:rsidR="00F80FA0" w:rsidRDefault="00540637" w:rsidP="009E0573">
      <w:pPr>
        <w:tabs>
          <w:tab w:val="left" w:pos="4770"/>
          <w:tab w:val="left" w:pos="5400"/>
        </w:tabs>
        <w:ind w:left="810" w:hanging="450"/>
      </w:pPr>
      <w:r>
        <w:rPr>
          <w:noProof/>
        </w:rPr>
        <w:drawing>
          <wp:anchor distT="0" distB="0" distL="114300" distR="114300" simplePos="0" relativeHeight="251660288" behindDoc="0" locked="0" layoutInCell="1" allowOverlap="1">
            <wp:simplePos x="0" y="0"/>
            <wp:positionH relativeFrom="column">
              <wp:posOffset>3626485</wp:posOffset>
            </wp:positionH>
            <wp:positionV relativeFrom="paragraph">
              <wp:posOffset>83185</wp:posOffset>
            </wp:positionV>
            <wp:extent cx="2286000" cy="809625"/>
            <wp:effectExtent l="19050" t="0" r="0" b="0"/>
            <wp:wrapSquare wrapText="bothSides"/>
            <wp:docPr id="115" name="Picture 115" descr="Home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omeKey"/>
                    <pic:cNvPicPr>
                      <a:picLocks noChangeAspect="1" noChangeArrowheads="1"/>
                    </pic:cNvPicPr>
                  </pic:nvPicPr>
                  <pic:blipFill>
                    <a:blip r:embed="rId29" cstate="print"/>
                    <a:srcRect/>
                    <a:stretch>
                      <a:fillRect/>
                    </a:stretch>
                  </pic:blipFill>
                  <pic:spPr bwMode="auto">
                    <a:xfrm>
                      <a:off x="0" y="0"/>
                      <a:ext cx="2286000" cy="809625"/>
                    </a:xfrm>
                    <a:prstGeom prst="rect">
                      <a:avLst/>
                    </a:prstGeom>
                    <a:noFill/>
                    <a:ln w="9525">
                      <a:noFill/>
                      <a:miter lim="800000"/>
                      <a:headEnd/>
                      <a:tailEnd/>
                    </a:ln>
                  </pic:spPr>
                </pic:pic>
              </a:graphicData>
            </a:graphic>
          </wp:anchor>
        </w:drawing>
      </w:r>
    </w:p>
    <w:p w:rsidR="00F80FA0" w:rsidRDefault="00F80FA0" w:rsidP="009E0573">
      <w:pPr>
        <w:tabs>
          <w:tab w:val="left" w:pos="4770"/>
          <w:tab w:val="left" w:pos="5400"/>
        </w:tabs>
        <w:ind w:left="810" w:hanging="450"/>
      </w:pPr>
      <w:r>
        <w:tab/>
        <w:t>If you have selected cell C3, as shown above to the right, and press the Home key, you will see that the selected cell moves to column A in the same 3</w:t>
      </w:r>
      <w:r w:rsidRPr="00F80FA0">
        <w:rPr>
          <w:vertAlign w:val="superscript"/>
        </w:rPr>
        <w:t>rd</w:t>
      </w:r>
      <w:r>
        <w:t xml:space="preserve"> row.</w:t>
      </w:r>
    </w:p>
    <w:p w:rsidR="00F80FA0" w:rsidRDefault="00F80FA0" w:rsidP="009E0573">
      <w:pPr>
        <w:tabs>
          <w:tab w:val="left" w:pos="4770"/>
          <w:tab w:val="left" w:pos="5400"/>
        </w:tabs>
        <w:ind w:left="810" w:hanging="450"/>
      </w:pPr>
    </w:p>
    <w:p w:rsidR="00F80FA0" w:rsidRDefault="00F80FA0" w:rsidP="009E0573">
      <w:pPr>
        <w:tabs>
          <w:tab w:val="left" w:pos="4770"/>
          <w:tab w:val="left" w:pos="5400"/>
        </w:tabs>
        <w:ind w:left="810" w:hanging="450"/>
      </w:pPr>
      <w:r>
        <w:tab/>
        <w:t>If instead you hold down the Ctrl key and press the Home key, the selected cell will return to A1.</w:t>
      </w:r>
      <w:r w:rsidR="00C8348F">
        <w:t xml:space="preserve">  Try that.</w:t>
      </w:r>
    </w:p>
    <w:p w:rsidR="00C8348F" w:rsidRDefault="00540637" w:rsidP="009E0573">
      <w:pPr>
        <w:tabs>
          <w:tab w:val="left" w:pos="4770"/>
          <w:tab w:val="left" w:pos="5400"/>
        </w:tabs>
        <w:ind w:left="810" w:hanging="450"/>
      </w:pPr>
      <w:r>
        <w:rPr>
          <w:noProof/>
        </w:rPr>
        <w:drawing>
          <wp:anchor distT="0" distB="0" distL="114300" distR="114300" simplePos="0" relativeHeight="251661312" behindDoc="0" locked="0" layoutInCell="1" allowOverlap="1">
            <wp:simplePos x="0" y="0"/>
            <wp:positionH relativeFrom="column">
              <wp:posOffset>4264660</wp:posOffset>
            </wp:positionH>
            <wp:positionV relativeFrom="paragraph">
              <wp:posOffset>55245</wp:posOffset>
            </wp:positionV>
            <wp:extent cx="1752600" cy="981075"/>
            <wp:effectExtent l="19050" t="0" r="0" b="0"/>
            <wp:wrapSquare wrapText="bothSides"/>
            <wp:docPr id="116" name="Picture 116" descr="BZ123inNam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Z123inNameBox"/>
                    <pic:cNvPicPr>
                      <a:picLocks noChangeAspect="1" noChangeArrowheads="1"/>
                    </pic:cNvPicPr>
                  </pic:nvPicPr>
                  <pic:blipFill>
                    <a:blip r:embed="rId30" cstate="print"/>
                    <a:srcRect/>
                    <a:stretch>
                      <a:fillRect/>
                    </a:stretch>
                  </pic:blipFill>
                  <pic:spPr bwMode="auto">
                    <a:xfrm>
                      <a:off x="0" y="0"/>
                      <a:ext cx="1752600" cy="981075"/>
                    </a:xfrm>
                    <a:prstGeom prst="rect">
                      <a:avLst/>
                    </a:prstGeom>
                    <a:noFill/>
                    <a:ln w="9525">
                      <a:noFill/>
                      <a:miter lim="800000"/>
                      <a:headEnd/>
                      <a:tailEnd/>
                    </a:ln>
                  </pic:spPr>
                </pic:pic>
              </a:graphicData>
            </a:graphic>
          </wp:anchor>
        </w:drawing>
      </w:r>
    </w:p>
    <w:p w:rsidR="00C8348F" w:rsidRDefault="002C092E" w:rsidP="009E0573">
      <w:pPr>
        <w:tabs>
          <w:tab w:val="left" w:pos="4770"/>
          <w:tab w:val="left" w:pos="5400"/>
        </w:tabs>
        <w:ind w:left="810" w:hanging="450"/>
      </w:pPr>
      <w:r>
        <w:tab/>
        <w:t xml:space="preserve">What if you want to select a cell that is “a long ways away” on the spreadsheet?  An easy way </w:t>
      </w:r>
      <w:r w:rsidR="00CF1936">
        <w:t>is to type the cell address into the Name Box and press the Enter key.  For example, try</w:t>
      </w:r>
    </w:p>
    <w:p w:rsidR="00CF1936" w:rsidRDefault="00CF1936" w:rsidP="009E0573">
      <w:pPr>
        <w:tabs>
          <w:tab w:val="left" w:pos="4770"/>
          <w:tab w:val="left" w:pos="5400"/>
        </w:tabs>
        <w:ind w:left="810" w:hanging="450"/>
      </w:pPr>
    </w:p>
    <w:p w:rsidR="00CF1936" w:rsidRDefault="00CF1936" w:rsidP="009E0573">
      <w:pPr>
        <w:tabs>
          <w:tab w:val="left" w:pos="4770"/>
          <w:tab w:val="left" w:pos="5400"/>
        </w:tabs>
        <w:ind w:left="810" w:hanging="450"/>
      </w:pPr>
      <w:r>
        <w:tab/>
        <w:t>and you will see that BZ123 appears selected in the lower right of your spreadsheet display.  You can return to the “home cell” A1 by pressing Ctrl-Home again.</w:t>
      </w:r>
    </w:p>
    <w:p w:rsidR="00CF1936" w:rsidRDefault="00CF1936" w:rsidP="009E0573">
      <w:pPr>
        <w:tabs>
          <w:tab w:val="left" w:pos="4770"/>
          <w:tab w:val="left" w:pos="5400"/>
        </w:tabs>
        <w:ind w:left="810" w:hanging="450"/>
      </w:pPr>
    </w:p>
    <w:p w:rsidR="00CF1936" w:rsidRDefault="00CF1936" w:rsidP="009E0573">
      <w:pPr>
        <w:tabs>
          <w:tab w:val="left" w:pos="4770"/>
          <w:tab w:val="left" w:pos="5400"/>
        </w:tabs>
        <w:ind w:left="810" w:hanging="450"/>
      </w:pPr>
      <w:r>
        <w:tab/>
        <w:t>Now comes the matter of selecting multiple cells in a single selection.  Perhaps the easiest way to do this is to “drag out” a rectangular selection with the mouse.  Start by selecting the B2 cell by clicking on it.  Then, with the hollow-plus mouse cursor in the middle of cell B2</w:t>
      </w:r>
      <w:r w:rsidR="0011795B">
        <w:t>, hold down the left mouse button and drag the cursor to the middle of cell D4, then release the left mouse button.</w:t>
      </w:r>
    </w:p>
    <w:p w:rsidR="0011795B" w:rsidRDefault="0011795B" w:rsidP="009E0573">
      <w:pPr>
        <w:tabs>
          <w:tab w:val="left" w:pos="4770"/>
          <w:tab w:val="left" w:pos="5400"/>
        </w:tabs>
        <w:ind w:left="810" w:hanging="450"/>
      </w:pPr>
    </w:p>
    <w:p w:rsidR="0011795B" w:rsidRDefault="0011795B" w:rsidP="0011795B">
      <w:pPr>
        <w:tabs>
          <w:tab w:val="left" w:pos="3960"/>
          <w:tab w:val="left" w:pos="4770"/>
        </w:tabs>
        <w:ind w:left="810" w:hanging="450"/>
      </w:pPr>
      <w:r>
        <w:lastRenderedPageBreak/>
        <w:tab/>
      </w:r>
      <w:r w:rsidR="00540637">
        <w:rPr>
          <w:noProof/>
        </w:rPr>
        <w:drawing>
          <wp:inline distT="0" distB="0" distL="0" distR="0">
            <wp:extent cx="1628775" cy="628650"/>
            <wp:effectExtent l="19050" t="0" r="9525" b="0"/>
            <wp:docPr id="46" name="Picture 46" descr="B2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2Selected"/>
                    <pic:cNvPicPr>
                      <a:picLocks noChangeAspect="1" noChangeArrowheads="1"/>
                    </pic:cNvPicPr>
                  </pic:nvPicPr>
                  <pic:blipFill>
                    <a:blip r:embed="rId31" cstate="print"/>
                    <a:srcRect/>
                    <a:stretch>
                      <a:fillRect/>
                    </a:stretch>
                  </pic:blipFill>
                  <pic:spPr bwMode="auto">
                    <a:xfrm>
                      <a:off x="0" y="0"/>
                      <a:ext cx="1628775" cy="628650"/>
                    </a:xfrm>
                    <a:prstGeom prst="rect">
                      <a:avLst/>
                    </a:prstGeom>
                    <a:noFill/>
                    <a:ln w="9525">
                      <a:noFill/>
                      <a:miter lim="800000"/>
                      <a:headEnd/>
                      <a:tailEnd/>
                    </a:ln>
                  </pic:spPr>
                </pic:pic>
              </a:graphicData>
            </a:graphic>
          </wp:inline>
        </w:drawing>
      </w:r>
      <w:r>
        <w:tab/>
      </w:r>
      <w:r>
        <w:sym w:font="Wingdings" w:char="F0F0"/>
      </w:r>
      <w:r>
        <w:tab/>
      </w:r>
      <w:r w:rsidR="00540637">
        <w:rPr>
          <w:noProof/>
        </w:rPr>
        <w:drawing>
          <wp:inline distT="0" distB="0" distL="0" distR="0">
            <wp:extent cx="2428875" cy="800100"/>
            <wp:effectExtent l="19050" t="0" r="9525" b="0"/>
            <wp:docPr id="47" name="Picture 47" descr="B2D4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2D4Selected"/>
                    <pic:cNvPicPr>
                      <a:picLocks noChangeAspect="1" noChangeArrowheads="1"/>
                    </pic:cNvPicPr>
                  </pic:nvPicPr>
                  <pic:blipFill>
                    <a:blip r:embed="rId32" cstate="print"/>
                    <a:srcRect/>
                    <a:stretch>
                      <a:fillRect/>
                    </a:stretch>
                  </pic:blipFill>
                  <pic:spPr bwMode="auto">
                    <a:xfrm>
                      <a:off x="0" y="0"/>
                      <a:ext cx="2428875" cy="800100"/>
                    </a:xfrm>
                    <a:prstGeom prst="rect">
                      <a:avLst/>
                    </a:prstGeom>
                    <a:noFill/>
                    <a:ln w="9525">
                      <a:noFill/>
                      <a:miter lim="800000"/>
                      <a:headEnd/>
                      <a:tailEnd/>
                    </a:ln>
                  </pic:spPr>
                </pic:pic>
              </a:graphicData>
            </a:graphic>
          </wp:inline>
        </w:drawing>
      </w:r>
    </w:p>
    <w:p w:rsidR="0011795B" w:rsidRDefault="0011795B" w:rsidP="0011795B">
      <w:pPr>
        <w:tabs>
          <w:tab w:val="left" w:pos="3960"/>
          <w:tab w:val="left" w:pos="4770"/>
        </w:tabs>
        <w:ind w:left="810" w:hanging="450"/>
      </w:pPr>
    </w:p>
    <w:p w:rsidR="0011795B" w:rsidRDefault="0011795B" w:rsidP="0011795B">
      <w:pPr>
        <w:tabs>
          <w:tab w:val="left" w:pos="3960"/>
          <w:tab w:val="left" w:pos="4770"/>
        </w:tabs>
        <w:ind w:left="810" w:hanging="450"/>
      </w:pPr>
      <w:r>
        <w:tab/>
        <w:t>Notice that all the cells in the B2:D4 selection</w:t>
      </w:r>
      <w:r w:rsidR="009A401F">
        <w:rPr>
          <w:rStyle w:val="FootnoteReference"/>
        </w:rPr>
        <w:footnoteReference w:id="1"/>
      </w:r>
      <w:r>
        <w:t xml:space="preserve"> are shaded except B2.  </w:t>
      </w:r>
      <w:r w:rsidR="009A401F">
        <w:t>The B2 cell in this case is called the “active cell” within the “selection.”  Press the Tab key and watch the active cell move within the selection.  Press it several times.  Try the BackTab (Shift-Tab) key combination too.</w:t>
      </w:r>
    </w:p>
    <w:p w:rsidR="009A401F" w:rsidRDefault="009A401F" w:rsidP="0011795B">
      <w:pPr>
        <w:tabs>
          <w:tab w:val="left" w:pos="3960"/>
          <w:tab w:val="left" w:pos="4770"/>
        </w:tabs>
        <w:ind w:left="810" w:hanging="450"/>
      </w:pPr>
    </w:p>
    <w:p w:rsidR="009A401F" w:rsidRDefault="009A401F" w:rsidP="0011795B">
      <w:pPr>
        <w:tabs>
          <w:tab w:val="left" w:pos="3960"/>
          <w:tab w:val="left" w:pos="4770"/>
        </w:tabs>
        <w:ind w:left="810" w:hanging="450"/>
      </w:pPr>
      <w:r>
        <w:tab/>
      </w:r>
      <w:r w:rsidR="005B4A3C">
        <w:t>Select the home cell (Ctrl-Home) and try typing B2:D4 into the Name Box.  The same selection should be made.</w:t>
      </w:r>
    </w:p>
    <w:p w:rsidR="005B4A3C" w:rsidRDefault="005B4A3C" w:rsidP="0011795B">
      <w:pPr>
        <w:tabs>
          <w:tab w:val="left" w:pos="3960"/>
          <w:tab w:val="left" w:pos="4770"/>
        </w:tabs>
        <w:ind w:left="810" w:hanging="450"/>
      </w:pPr>
    </w:p>
    <w:p w:rsidR="005B4A3C" w:rsidRDefault="005B4A3C" w:rsidP="0011795B">
      <w:pPr>
        <w:tabs>
          <w:tab w:val="left" w:pos="3960"/>
          <w:tab w:val="left" w:pos="4770"/>
        </w:tabs>
        <w:ind w:left="810" w:hanging="450"/>
      </w:pPr>
      <w:r>
        <w:tab/>
        <w:t xml:space="preserve">A second, useful way to make multi-cell selections is using the arrow keys with the Shift key.  Select the B2 cell again.  Hold down the Shift key.  Press the down arrow key ( </w:t>
      </w:r>
      <w:r>
        <w:sym w:font="Wingdings" w:char="F0E2"/>
      </w:r>
      <w:r>
        <w:t xml:space="preserve"> ) twice and the right arrow key ( </w:t>
      </w:r>
      <w:r>
        <w:sym w:font="Wingdings" w:char="F0E0"/>
      </w:r>
      <w:r>
        <w:t xml:space="preserve"> ) twice.  You should get the same B2:D4 selection.</w:t>
      </w:r>
    </w:p>
    <w:p w:rsidR="005B4A3C" w:rsidRDefault="005B4A3C" w:rsidP="0011795B">
      <w:pPr>
        <w:tabs>
          <w:tab w:val="left" w:pos="3960"/>
          <w:tab w:val="left" w:pos="4770"/>
        </w:tabs>
        <w:ind w:left="810" w:hanging="450"/>
      </w:pPr>
    </w:p>
    <w:p w:rsidR="005B4A3C" w:rsidRDefault="005B4A3C" w:rsidP="0011795B">
      <w:pPr>
        <w:tabs>
          <w:tab w:val="left" w:pos="3960"/>
          <w:tab w:val="left" w:pos="4770"/>
        </w:tabs>
        <w:ind w:left="810" w:hanging="450"/>
      </w:pPr>
      <w:r>
        <w:tab/>
        <w:t>You can then use the Shift-arrow key combinations to change the “shape” of the current selection, expanding it or contracting it.  Try this.  You can’t do this directly with the mouse, once the selection has been made, by either the mouse or the arrow keys; however, you can change the shape of the selection with the mouse if you hold down the Shift key.  Practice this too.</w:t>
      </w:r>
    </w:p>
    <w:p w:rsidR="005B4A3C" w:rsidRDefault="005B4A3C" w:rsidP="0011795B">
      <w:pPr>
        <w:tabs>
          <w:tab w:val="left" w:pos="3960"/>
          <w:tab w:val="left" w:pos="4770"/>
        </w:tabs>
        <w:ind w:left="810" w:hanging="450"/>
      </w:pPr>
    </w:p>
    <w:p w:rsidR="005B4A3C" w:rsidRDefault="005B4A3C" w:rsidP="0011795B">
      <w:pPr>
        <w:tabs>
          <w:tab w:val="left" w:pos="3960"/>
          <w:tab w:val="left" w:pos="4770"/>
        </w:tabs>
        <w:ind w:left="810" w:hanging="450"/>
      </w:pPr>
      <w:r>
        <w:tab/>
        <w:t>There is much more to come regarding the basic skills of operating the Excel spreadsheet, and we will introduce that in future lab workshops.  For now, you will set up a scientific calculation.</w:t>
      </w:r>
    </w:p>
    <w:p w:rsidR="005B4A3C" w:rsidRDefault="005B4A3C" w:rsidP="0011795B">
      <w:pPr>
        <w:tabs>
          <w:tab w:val="left" w:pos="3960"/>
          <w:tab w:val="left" w:pos="4770"/>
        </w:tabs>
        <w:ind w:left="810" w:hanging="450"/>
      </w:pPr>
    </w:p>
    <w:p w:rsidR="005B4A3C" w:rsidRDefault="00951C12" w:rsidP="0011795B">
      <w:pPr>
        <w:tabs>
          <w:tab w:val="left" w:pos="3960"/>
          <w:tab w:val="left" w:pos="4770"/>
        </w:tabs>
        <w:ind w:left="810" w:hanging="450"/>
      </w:pPr>
      <w:r>
        <w:t>4</w:t>
      </w:r>
      <w:r w:rsidR="005B4A3C">
        <w:t>.5</w:t>
      </w:r>
      <w:r w:rsidR="005B4A3C">
        <w:tab/>
        <w:t>Example problem:  gravitational attraction between the earth and the moon</w:t>
      </w:r>
    </w:p>
    <w:p w:rsidR="005B4A3C" w:rsidRDefault="005B4A3C" w:rsidP="0011795B">
      <w:pPr>
        <w:tabs>
          <w:tab w:val="left" w:pos="3960"/>
          <w:tab w:val="left" w:pos="4770"/>
        </w:tabs>
        <w:ind w:left="810" w:hanging="450"/>
      </w:pPr>
    </w:p>
    <w:p w:rsidR="005B4A3C" w:rsidRDefault="005B4A3C" w:rsidP="0011795B">
      <w:pPr>
        <w:tabs>
          <w:tab w:val="left" w:pos="3960"/>
          <w:tab w:val="left" w:pos="4770"/>
        </w:tabs>
        <w:ind w:left="810" w:hanging="450"/>
      </w:pPr>
      <w:r>
        <w:tab/>
        <w:t xml:space="preserve">Newton’s Law of Gravitational Attraction is given by  </w:t>
      </w:r>
      <w:r w:rsidRPr="005B4A3C">
        <w:rPr>
          <w:position w:val="-24"/>
        </w:rPr>
        <w:object w:dxaOrig="121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30.75pt" o:ole="">
            <v:imagedata r:id="rId33" o:title=""/>
          </v:shape>
          <o:OLEObject Type="Embed" ProgID="Equation.DSMT4" ShapeID="_x0000_i1025" DrawAspect="Content" ObjectID="_1325654666" r:id="rId34"/>
        </w:object>
      </w:r>
    </w:p>
    <w:p w:rsidR="005B4A3C" w:rsidRDefault="005B4A3C" w:rsidP="005B4A3C">
      <w:pPr>
        <w:tabs>
          <w:tab w:val="left" w:pos="1620"/>
          <w:tab w:val="left" w:pos="2610"/>
          <w:tab w:val="left" w:pos="3960"/>
          <w:tab w:val="left" w:pos="4770"/>
        </w:tabs>
        <w:ind w:left="810" w:hanging="450"/>
      </w:pPr>
      <w:r>
        <w:tab/>
        <w:t>where</w:t>
      </w:r>
      <w:r>
        <w:tab/>
      </w:r>
      <w:r w:rsidRPr="005B4A3C">
        <w:rPr>
          <w:position w:val="-6"/>
        </w:rPr>
        <w:object w:dxaOrig="340" w:dyaOrig="279">
          <v:shape id="_x0000_i1026" type="#_x0000_t75" style="width:17.25pt;height:14.25pt" o:ole="">
            <v:imagedata r:id="rId35" o:title=""/>
          </v:shape>
          <o:OLEObject Type="Embed" ProgID="Equation.DSMT4" ShapeID="_x0000_i1026" DrawAspect="Content" ObjectID="_1325654667" r:id="rId36"/>
        </w:object>
      </w:r>
      <w:r>
        <w:tab/>
        <w:t>force of attraction, N</w:t>
      </w:r>
    </w:p>
    <w:p w:rsidR="005B4A3C" w:rsidRDefault="005B4A3C" w:rsidP="005B4A3C">
      <w:pPr>
        <w:tabs>
          <w:tab w:val="left" w:pos="1620"/>
          <w:tab w:val="left" w:pos="2610"/>
          <w:tab w:val="left" w:pos="3960"/>
          <w:tab w:val="left" w:pos="4770"/>
        </w:tabs>
        <w:ind w:left="810" w:hanging="450"/>
      </w:pPr>
      <w:r>
        <w:tab/>
      </w:r>
      <w:r>
        <w:tab/>
      </w:r>
      <w:r w:rsidRPr="005B4A3C">
        <w:rPr>
          <w:position w:val="-12"/>
        </w:rPr>
        <w:object w:dxaOrig="760" w:dyaOrig="360">
          <v:shape id="_x0000_i1027" type="#_x0000_t75" style="width:38.25pt;height:18pt" o:ole="">
            <v:imagedata r:id="rId37" o:title=""/>
          </v:shape>
          <o:OLEObject Type="Embed" ProgID="Equation.DSMT4" ShapeID="_x0000_i1027" DrawAspect="Content" ObjectID="_1325654668" r:id="rId38"/>
        </w:object>
      </w:r>
      <w:r>
        <w:tab/>
        <w:t>masses of the two bodies, kg</w:t>
      </w:r>
    </w:p>
    <w:p w:rsidR="005B4A3C" w:rsidRDefault="005B4A3C" w:rsidP="005B4A3C">
      <w:pPr>
        <w:tabs>
          <w:tab w:val="left" w:pos="1620"/>
          <w:tab w:val="left" w:pos="2610"/>
          <w:tab w:val="left" w:pos="3960"/>
          <w:tab w:val="left" w:pos="4770"/>
        </w:tabs>
        <w:ind w:left="810" w:hanging="450"/>
      </w:pPr>
      <w:r>
        <w:tab/>
      </w:r>
      <w:r>
        <w:tab/>
      </w:r>
      <w:r w:rsidRPr="005B4A3C">
        <w:rPr>
          <w:position w:val="-6"/>
        </w:rPr>
        <w:object w:dxaOrig="300" w:dyaOrig="279">
          <v:shape id="_x0000_i1028" type="#_x0000_t75" style="width:15pt;height:14.25pt" o:ole="">
            <v:imagedata r:id="rId39" o:title=""/>
          </v:shape>
          <o:OLEObject Type="Embed" ProgID="Equation.DSMT4" ShapeID="_x0000_i1028" DrawAspect="Content" ObjectID="_1325654669" r:id="rId40"/>
        </w:object>
      </w:r>
      <w:r>
        <w:tab/>
        <w:t>distance between the two bodies, m</w:t>
      </w:r>
    </w:p>
    <w:p w:rsidR="005B4A3C" w:rsidRDefault="005B4A3C" w:rsidP="005B4A3C">
      <w:pPr>
        <w:tabs>
          <w:tab w:val="left" w:pos="1620"/>
          <w:tab w:val="left" w:pos="2610"/>
          <w:tab w:val="left" w:pos="3960"/>
          <w:tab w:val="left" w:pos="4770"/>
        </w:tabs>
        <w:ind w:left="810" w:hanging="450"/>
      </w:pPr>
      <w:r>
        <w:tab/>
      </w:r>
      <w:r>
        <w:tab/>
      </w:r>
      <w:r w:rsidRPr="005B4A3C">
        <w:rPr>
          <w:position w:val="-6"/>
        </w:rPr>
        <w:object w:dxaOrig="340" w:dyaOrig="279">
          <v:shape id="_x0000_i1029" type="#_x0000_t75" style="width:17.25pt;height:14.25pt" o:ole="">
            <v:imagedata r:id="rId41" o:title=""/>
          </v:shape>
          <o:OLEObject Type="Embed" ProgID="Equation.DSMT4" ShapeID="_x0000_i1029" DrawAspect="Content" ObjectID="_1325654670" r:id="rId42"/>
        </w:object>
      </w:r>
      <w:r>
        <w:tab/>
        <w:t xml:space="preserve">universal gravitation constant, </w:t>
      </w:r>
      <w:r w:rsidRPr="005B4A3C">
        <w:rPr>
          <w:position w:val="-28"/>
        </w:rPr>
        <w:object w:dxaOrig="1900" w:dyaOrig="700">
          <v:shape id="_x0000_i1030" type="#_x0000_t75" style="width:95.25pt;height:35.25pt" o:ole="">
            <v:imagedata r:id="rId43" o:title=""/>
          </v:shape>
          <o:OLEObject Type="Embed" ProgID="Equation.DSMT4" ShapeID="_x0000_i1030" DrawAspect="Content" ObjectID="_1325654671" r:id="rId44"/>
        </w:object>
      </w:r>
    </w:p>
    <w:p w:rsidR="005B4A3C" w:rsidRDefault="005B4A3C" w:rsidP="005B4A3C">
      <w:pPr>
        <w:tabs>
          <w:tab w:val="left" w:pos="1620"/>
          <w:tab w:val="left" w:pos="2610"/>
          <w:tab w:val="left" w:pos="3960"/>
          <w:tab w:val="left" w:pos="4770"/>
        </w:tabs>
        <w:ind w:left="810" w:hanging="450"/>
      </w:pPr>
    </w:p>
    <w:p w:rsidR="005B4A3C" w:rsidRDefault="005B4A3C" w:rsidP="005B4A3C">
      <w:pPr>
        <w:tabs>
          <w:tab w:val="left" w:pos="1620"/>
          <w:tab w:val="left" w:pos="2610"/>
          <w:tab w:val="left" w:pos="3960"/>
          <w:tab w:val="left" w:pos="4770"/>
        </w:tabs>
        <w:ind w:left="810" w:hanging="450"/>
      </w:pPr>
      <w:r>
        <w:tab/>
        <w:t>The masses of the earth and the moon are estimated to be</w:t>
      </w:r>
    </w:p>
    <w:p w:rsidR="005B4A3C" w:rsidRDefault="005B4A3C" w:rsidP="005B4A3C">
      <w:pPr>
        <w:tabs>
          <w:tab w:val="left" w:pos="1620"/>
          <w:tab w:val="left" w:pos="2610"/>
          <w:tab w:val="left" w:pos="3960"/>
          <w:tab w:val="left" w:pos="4770"/>
        </w:tabs>
        <w:ind w:left="810" w:hanging="450"/>
      </w:pPr>
    </w:p>
    <w:p w:rsidR="005B4A3C" w:rsidRDefault="005B4A3C" w:rsidP="005B4A3C">
      <w:pPr>
        <w:tabs>
          <w:tab w:val="left" w:pos="1620"/>
          <w:tab w:val="left" w:pos="2610"/>
          <w:tab w:val="left" w:pos="3960"/>
          <w:tab w:val="left" w:pos="4770"/>
        </w:tabs>
        <w:ind w:left="810" w:hanging="450"/>
      </w:pPr>
      <w:r>
        <w:tab/>
      </w:r>
      <w:r>
        <w:tab/>
      </w:r>
      <w:r w:rsidRPr="005B4A3C">
        <w:rPr>
          <w:position w:val="-12"/>
        </w:rPr>
        <w:object w:dxaOrig="2040" w:dyaOrig="380">
          <v:shape id="_x0000_i1031" type="#_x0000_t75" style="width:102pt;height:18.75pt" o:ole="">
            <v:imagedata r:id="rId45" o:title=""/>
          </v:shape>
          <o:OLEObject Type="Embed" ProgID="Equation.DSMT4" ShapeID="_x0000_i1031" DrawAspect="Content" ObjectID="_1325654672" r:id="rId46"/>
        </w:object>
      </w:r>
      <w:r>
        <w:tab/>
      </w:r>
      <w:r w:rsidRPr="005B4A3C">
        <w:rPr>
          <w:position w:val="-12"/>
        </w:rPr>
        <w:object w:dxaOrig="2060" w:dyaOrig="380">
          <v:shape id="_x0000_i1032" type="#_x0000_t75" style="width:102.75pt;height:18.75pt" o:ole="">
            <v:imagedata r:id="rId47" o:title=""/>
          </v:shape>
          <o:OLEObject Type="Embed" ProgID="Equation.DSMT4" ShapeID="_x0000_i1032" DrawAspect="Content" ObjectID="_1325654673" r:id="rId48"/>
        </w:object>
      </w:r>
    </w:p>
    <w:p w:rsidR="005B4A3C" w:rsidRDefault="005B4A3C" w:rsidP="005B4A3C">
      <w:pPr>
        <w:tabs>
          <w:tab w:val="left" w:pos="1620"/>
          <w:tab w:val="left" w:pos="2610"/>
          <w:tab w:val="left" w:pos="3960"/>
          <w:tab w:val="left" w:pos="4770"/>
        </w:tabs>
        <w:ind w:left="810" w:hanging="450"/>
      </w:pPr>
    </w:p>
    <w:p w:rsidR="005B4A3C" w:rsidRDefault="005B4A3C" w:rsidP="005B4A3C">
      <w:pPr>
        <w:tabs>
          <w:tab w:val="left" w:pos="1620"/>
          <w:tab w:val="left" w:pos="2610"/>
          <w:tab w:val="left" w:pos="3960"/>
          <w:tab w:val="left" w:pos="4770"/>
        </w:tabs>
        <w:ind w:left="810" w:hanging="450"/>
      </w:pPr>
      <w:r>
        <w:tab/>
        <w:t>You will now set up a spreadsheet to implement the calculation of the force of attraction.</w:t>
      </w:r>
    </w:p>
    <w:p w:rsidR="005B4A3C" w:rsidRDefault="005B4A3C" w:rsidP="005B4A3C">
      <w:pPr>
        <w:tabs>
          <w:tab w:val="left" w:pos="1620"/>
          <w:tab w:val="left" w:pos="2610"/>
          <w:tab w:val="left" w:pos="3960"/>
          <w:tab w:val="left" w:pos="4770"/>
        </w:tabs>
        <w:ind w:left="810" w:hanging="450"/>
      </w:pPr>
    </w:p>
    <w:p w:rsidR="005B4A3C" w:rsidRDefault="005B4A3C" w:rsidP="005B4A3C">
      <w:pPr>
        <w:tabs>
          <w:tab w:val="left" w:pos="1620"/>
          <w:tab w:val="left" w:pos="2610"/>
          <w:tab w:val="left" w:pos="3960"/>
          <w:tab w:val="left" w:pos="4770"/>
        </w:tabs>
        <w:ind w:left="810" w:hanging="450"/>
      </w:pPr>
      <w:r>
        <w:tab/>
        <w:t xml:space="preserve">Select cell A1 and enter the title </w:t>
      </w:r>
      <w:r w:rsidRPr="00F77DCE">
        <w:rPr>
          <w:b/>
          <w:i/>
        </w:rPr>
        <w:t>Gravitational Attraction Between the Earth and the Moon</w:t>
      </w:r>
      <w:r>
        <w:t>.  You will note that this title “overflows” cell A1 into cells to the right.</w:t>
      </w:r>
    </w:p>
    <w:p w:rsidR="005B4A3C" w:rsidRDefault="005B4A3C" w:rsidP="005B4A3C">
      <w:pPr>
        <w:tabs>
          <w:tab w:val="left" w:pos="1620"/>
          <w:tab w:val="left" w:pos="2610"/>
          <w:tab w:val="left" w:pos="3960"/>
          <w:tab w:val="left" w:pos="4770"/>
        </w:tabs>
        <w:ind w:left="810" w:hanging="450"/>
      </w:pPr>
    </w:p>
    <w:p w:rsidR="005B4A3C" w:rsidRDefault="00F77DCE" w:rsidP="005B4A3C">
      <w:pPr>
        <w:tabs>
          <w:tab w:val="left" w:pos="1620"/>
          <w:tab w:val="left" w:pos="2610"/>
          <w:tab w:val="left" w:pos="3960"/>
          <w:tab w:val="left" w:pos="4770"/>
        </w:tabs>
        <w:ind w:left="810" w:hanging="450"/>
      </w:pPr>
      <w:r>
        <w:tab/>
      </w:r>
      <w:r w:rsidR="00540637">
        <w:rPr>
          <w:noProof/>
        </w:rPr>
        <w:drawing>
          <wp:inline distT="0" distB="0" distL="0" distR="0">
            <wp:extent cx="4629150" cy="514350"/>
            <wp:effectExtent l="19050" t="0" r="0" b="0"/>
            <wp:docPr id="56" name="Picture 56" descr="Grav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ravTitle"/>
                    <pic:cNvPicPr>
                      <a:picLocks noChangeAspect="1" noChangeArrowheads="1"/>
                    </pic:cNvPicPr>
                  </pic:nvPicPr>
                  <pic:blipFill>
                    <a:blip r:embed="rId49" cstate="print"/>
                    <a:srcRect/>
                    <a:stretch>
                      <a:fillRect/>
                    </a:stretch>
                  </pic:blipFill>
                  <pic:spPr bwMode="auto">
                    <a:xfrm>
                      <a:off x="0" y="0"/>
                      <a:ext cx="4629150" cy="514350"/>
                    </a:xfrm>
                    <a:prstGeom prst="rect">
                      <a:avLst/>
                    </a:prstGeom>
                    <a:noFill/>
                    <a:ln w="9525">
                      <a:noFill/>
                      <a:miter lim="800000"/>
                      <a:headEnd/>
                      <a:tailEnd/>
                    </a:ln>
                  </pic:spPr>
                </pic:pic>
              </a:graphicData>
            </a:graphic>
          </wp:inline>
        </w:drawing>
      </w:r>
    </w:p>
    <w:p w:rsidR="00F77DCE" w:rsidRDefault="00540637" w:rsidP="005B4A3C">
      <w:pPr>
        <w:tabs>
          <w:tab w:val="left" w:pos="1620"/>
          <w:tab w:val="left" w:pos="2610"/>
          <w:tab w:val="left" w:pos="3960"/>
          <w:tab w:val="left" w:pos="4770"/>
        </w:tabs>
        <w:ind w:left="810" w:hanging="450"/>
      </w:pPr>
      <w:r>
        <w:rPr>
          <w:noProof/>
        </w:rPr>
        <w:drawing>
          <wp:anchor distT="0" distB="0" distL="114300" distR="114300" simplePos="0" relativeHeight="251662336" behindDoc="0" locked="0" layoutInCell="1" allowOverlap="1">
            <wp:simplePos x="0" y="0"/>
            <wp:positionH relativeFrom="column">
              <wp:posOffset>3683635</wp:posOffset>
            </wp:positionH>
            <wp:positionV relativeFrom="paragraph">
              <wp:posOffset>54610</wp:posOffset>
            </wp:positionV>
            <wp:extent cx="1895475" cy="714375"/>
            <wp:effectExtent l="19050" t="0" r="9525" b="0"/>
            <wp:wrapSquare wrapText="bothSides"/>
            <wp:docPr id="117" name="Picture 117" descr="NameAnd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ameAndDate"/>
                    <pic:cNvPicPr>
                      <a:picLocks noChangeAspect="1" noChangeArrowheads="1"/>
                    </pic:cNvPicPr>
                  </pic:nvPicPr>
                  <pic:blipFill>
                    <a:blip r:embed="rId50" cstate="print"/>
                    <a:srcRect/>
                    <a:stretch>
                      <a:fillRect/>
                    </a:stretch>
                  </pic:blipFill>
                  <pic:spPr bwMode="auto">
                    <a:xfrm>
                      <a:off x="0" y="0"/>
                      <a:ext cx="1895475" cy="714375"/>
                    </a:xfrm>
                    <a:prstGeom prst="rect">
                      <a:avLst/>
                    </a:prstGeom>
                    <a:noFill/>
                    <a:ln w="9525">
                      <a:noFill/>
                      <a:miter lim="800000"/>
                      <a:headEnd/>
                      <a:tailEnd/>
                    </a:ln>
                  </pic:spPr>
                </pic:pic>
              </a:graphicData>
            </a:graphic>
          </wp:anchor>
        </w:drawing>
      </w:r>
    </w:p>
    <w:p w:rsidR="00F77DCE" w:rsidRDefault="00F77DCE" w:rsidP="005B4A3C">
      <w:pPr>
        <w:tabs>
          <w:tab w:val="left" w:pos="1620"/>
          <w:tab w:val="left" w:pos="2610"/>
          <w:tab w:val="left" w:pos="3960"/>
          <w:tab w:val="left" w:pos="4770"/>
        </w:tabs>
        <w:ind w:left="810" w:hanging="450"/>
      </w:pPr>
      <w:r>
        <w:tab/>
        <w:t>In cell A2, enter your name and the current date.  It is always a good practice to put your name on a spreadsheet along with a “date stamp.”</w:t>
      </w:r>
    </w:p>
    <w:p w:rsidR="00F77DCE" w:rsidRDefault="00F77DCE" w:rsidP="005B4A3C">
      <w:pPr>
        <w:tabs>
          <w:tab w:val="left" w:pos="1620"/>
          <w:tab w:val="left" w:pos="2610"/>
          <w:tab w:val="left" w:pos="3960"/>
          <w:tab w:val="left" w:pos="4770"/>
        </w:tabs>
        <w:ind w:left="810" w:hanging="450"/>
      </w:pPr>
    </w:p>
    <w:p w:rsidR="00F77DCE" w:rsidRDefault="00F77DCE" w:rsidP="005B4A3C">
      <w:pPr>
        <w:tabs>
          <w:tab w:val="left" w:pos="1620"/>
          <w:tab w:val="left" w:pos="2610"/>
          <w:tab w:val="left" w:pos="3960"/>
          <w:tab w:val="left" w:pos="4770"/>
        </w:tabs>
        <w:ind w:left="810" w:hanging="450"/>
      </w:pPr>
      <w:r>
        <w:tab/>
        <w:t xml:space="preserve">In cell A4, enter the label, </w:t>
      </w:r>
      <w:r w:rsidRPr="0011600E">
        <w:rPr>
          <w:b/>
        </w:rPr>
        <w:t>Universal Gravitation Constant</w:t>
      </w:r>
      <w:r>
        <w:t xml:space="preserve">, and, in cell A5, enter the label </w:t>
      </w:r>
      <w:r w:rsidRPr="0011600E">
        <w:rPr>
          <w:b/>
        </w:rPr>
        <w:t>G</w:t>
      </w:r>
      <w:r>
        <w:t>.  To the right, in cell B5, enter the value of G by typing</w:t>
      </w:r>
    </w:p>
    <w:p w:rsidR="00F77DCE" w:rsidRDefault="00F77DCE" w:rsidP="005B4A3C">
      <w:pPr>
        <w:tabs>
          <w:tab w:val="left" w:pos="1620"/>
          <w:tab w:val="left" w:pos="2610"/>
          <w:tab w:val="left" w:pos="3960"/>
          <w:tab w:val="left" w:pos="4770"/>
        </w:tabs>
        <w:ind w:left="810" w:hanging="450"/>
      </w:pPr>
    </w:p>
    <w:p w:rsidR="00F77DCE" w:rsidRDefault="00F77DCE" w:rsidP="00F77DCE">
      <w:pPr>
        <w:tabs>
          <w:tab w:val="left" w:pos="1620"/>
          <w:tab w:val="left" w:pos="3330"/>
          <w:tab w:val="left" w:pos="3960"/>
          <w:tab w:val="left" w:pos="4770"/>
        </w:tabs>
        <w:ind w:left="810" w:hanging="450"/>
      </w:pPr>
      <w:r>
        <w:tab/>
      </w:r>
      <w:r>
        <w:tab/>
      </w:r>
      <w:r w:rsidRPr="00F77DCE">
        <w:rPr>
          <w:b/>
          <w:sz w:val="24"/>
          <w:szCs w:val="24"/>
        </w:rPr>
        <w:t>6.673E-11</w:t>
      </w:r>
      <w:r>
        <w:tab/>
        <w:t>followed by the Enter key</w:t>
      </w:r>
    </w:p>
    <w:p w:rsidR="00F77DCE" w:rsidRDefault="00F77DCE" w:rsidP="005B4A3C">
      <w:pPr>
        <w:tabs>
          <w:tab w:val="left" w:pos="1620"/>
          <w:tab w:val="left" w:pos="2610"/>
          <w:tab w:val="left" w:pos="3960"/>
          <w:tab w:val="left" w:pos="4770"/>
        </w:tabs>
        <w:ind w:left="810" w:hanging="450"/>
      </w:pPr>
    </w:p>
    <w:p w:rsidR="00F77DCE" w:rsidRDefault="00F77DCE" w:rsidP="005B4A3C">
      <w:pPr>
        <w:tabs>
          <w:tab w:val="left" w:pos="1620"/>
          <w:tab w:val="left" w:pos="2610"/>
          <w:tab w:val="left" w:pos="3960"/>
          <w:tab w:val="left" w:pos="4770"/>
        </w:tabs>
        <w:ind w:left="810" w:hanging="450"/>
      </w:pPr>
      <w:r>
        <w:tab/>
        <w:t>This is the style for scientific notation in Excel (and in many other software programs including Matlab).</w:t>
      </w:r>
      <w:r w:rsidR="0011600E">
        <w:t xml:space="preserve">  In cell C5, enter a units label as follows</w:t>
      </w:r>
    </w:p>
    <w:p w:rsidR="0011600E" w:rsidRDefault="0011600E" w:rsidP="005B4A3C">
      <w:pPr>
        <w:tabs>
          <w:tab w:val="left" w:pos="1620"/>
          <w:tab w:val="left" w:pos="2610"/>
          <w:tab w:val="left" w:pos="3960"/>
          <w:tab w:val="left" w:pos="4770"/>
        </w:tabs>
        <w:ind w:left="810" w:hanging="450"/>
      </w:pPr>
    </w:p>
    <w:p w:rsidR="0011600E" w:rsidRDefault="0011600E" w:rsidP="0011600E">
      <w:pPr>
        <w:tabs>
          <w:tab w:val="left" w:pos="1620"/>
          <w:tab w:val="left" w:pos="3330"/>
          <w:tab w:val="left" w:pos="3960"/>
          <w:tab w:val="left" w:pos="4770"/>
        </w:tabs>
        <w:ind w:left="810" w:hanging="450"/>
      </w:pPr>
      <w:r>
        <w:tab/>
      </w:r>
      <w:r>
        <w:tab/>
      </w:r>
      <w:r w:rsidRPr="0011600E">
        <w:rPr>
          <w:b/>
          <w:sz w:val="24"/>
          <w:szCs w:val="24"/>
        </w:rPr>
        <w:t>N m2 / kg2</w:t>
      </w:r>
      <w:r>
        <w:tab/>
        <w:t>followed by the Enter key</w:t>
      </w:r>
      <w:r>
        <w:rPr>
          <w:rStyle w:val="FootnoteReference"/>
        </w:rPr>
        <w:footnoteReference w:id="2"/>
      </w:r>
    </w:p>
    <w:p w:rsidR="0011600E" w:rsidRDefault="0011600E" w:rsidP="005B4A3C">
      <w:pPr>
        <w:tabs>
          <w:tab w:val="left" w:pos="1620"/>
          <w:tab w:val="left" w:pos="2610"/>
          <w:tab w:val="left" w:pos="3960"/>
          <w:tab w:val="left" w:pos="4770"/>
        </w:tabs>
        <w:ind w:left="810" w:hanging="450"/>
      </w:pPr>
    </w:p>
    <w:p w:rsidR="0011600E" w:rsidRDefault="0011600E" w:rsidP="005B4A3C">
      <w:pPr>
        <w:tabs>
          <w:tab w:val="left" w:pos="1620"/>
          <w:tab w:val="left" w:pos="2610"/>
          <w:tab w:val="left" w:pos="3960"/>
          <w:tab w:val="left" w:pos="4770"/>
        </w:tabs>
        <w:ind w:left="810" w:hanging="450"/>
      </w:pPr>
      <w:r>
        <w:tab/>
      </w:r>
      <w:r>
        <w:tab/>
      </w:r>
      <w:r w:rsidR="00540637">
        <w:rPr>
          <w:noProof/>
        </w:rPr>
        <w:drawing>
          <wp:inline distT="0" distB="0" distL="0" distR="0">
            <wp:extent cx="2600325" cy="447675"/>
            <wp:effectExtent l="19050" t="0" r="9525" b="0"/>
            <wp:docPr id="57" name="Picture 57" descr="Gravitational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avitationalConstant"/>
                    <pic:cNvPicPr>
                      <a:picLocks noChangeAspect="1" noChangeArrowheads="1"/>
                    </pic:cNvPicPr>
                  </pic:nvPicPr>
                  <pic:blipFill>
                    <a:blip r:embed="rId51" cstate="print"/>
                    <a:srcRect/>
                    <a:stretch>
                      <a:fillRect/>
                    </a:stretch>
                  </pic:blipFill>
                  <pic:spPr bwMode="auto">
                    <a:xfrm>
                      <a:off x="0" y="0"/>
                      <a:ext cx="2600325" cy="447675"/>
                    </a:xfrm>
                    <a:prstGeom prst="rect">
                      <a:avLst/>
                    </a:prstGeom>
                    <a:noFill/>
                    <a:ln w="9525">
                      <a:noFill/>
                      <a:miter lim="800000"/>
                      <a:headEnd/>
                      <a:tailEnd/>
                    </a:ln>
                  </pic:spPr>
                </pic:pic>
              </a:graphicData>
            </a:graphic>
          </wp:inline>
        </w:drawing>
      </w:r>
    </w:p>
    <w:p w:rsidR="0011600E" w:rsidRDefault="0011600E" w:rsidP="005B4A3C">
      <w:pPr>
        <w:tabs>
          <w:tab w:val="left" w:pos="1620"/>
          <w:tab w:val="left" w:pos="2610"/>
          <w:tab w:val="left" w:pos="3960"/>
          <w:tab w:val="left" w:pos="4770"/>
        </w:tabs>
        <w:ind w:left="810" w:hanging="450"/>
      </w:pPr>
    </w:p>
    <w:p w:rsidR="0011600E" w:rsidRDefault="00540637" w:rsidP="005B4A3C">
      <w:pPr>
        <w:tabs>
          <w:tab w:val="left" w:pos="1620"/>
          <w:tab w:val="left" w:pos="2610"/>
          <w:tab w:val="left" w:pos="3960"/>
          <w:tab w:val="left" w:pos="4770"/>
        </w:tabs>
        <w:ind w:left="810" w:hanging="450"/>
      </w:pPr>
      <w:r>
        <w:rPr>
          <w:noProof/>
        </w:rPr>
        <w:drawing>
          <wp:anchor distT="0" distB="0" distL="114300" distR="114300" simplePos="0" relativeHeight="251663360" behindDoc="0" locked="0" layoutInCell="1" allowOverlap="1">
            <wp:simplePos x="0" y="0"/>
            <wp:positionH relativeFrom="column">
              <wp:posOffset>3981450</wp:posOffset>
            </wp:positionH>
            <wp:positionV relativeFrom="paragraph">
              <wp:posOffset>17780</wp:posOffset>
            </wp:positionV>
            <wp:extent cx="1847850" cy="609600"/>
            <wp:effectExtent l="19050" t="0" r="0" b="0"/>
            <wp:wrapSquare wrapText="bothSides"/>
            <wp:docPr id="118" name="Picture 118" descr="M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asses"/>
                    <pic:cNvPicPr>
                      <a:picLocks noChangeAspect="1" noChangeArrowheads="1"/>
                    </pic:cNvPicPr>
                  </pic:nvPicPr>
                  <pic:blipFill>
                    <a:blip r:embed="rId52" cstate="print"/>
                    <a:srcRect/>
                    <a:stretch>
                      <a:fillRect/>
                    </a:stretch>
                  </pic:blipFill>
                  <pic:spPr bwMode="auto">
                    <a:xfrm>
                      <a:off x="0" y="0"/>
                      <a:ext cx="1847850" cy="609600"/>
                    </a:xfrm>
                    <a:prstGeom prst="rect">
                      <a:avLst/>
                    </a:prstGeom>
                    <a:noFill/>
                    <a:ln w="9525">
                      <a:noFill/>
                      <a:miter lim="800000"/>
                      <a:headEnd/>
                      <a:tailEnd/>
                    </a:ln>
                  </pic:spPr>
                </pic:pic>
              </a:graphicData>
            </a:graphic>
          </wp:anchor>
        </w:drawing>
      </w:r>
      <w:r w:rsidR="0011600E">
        <w:tab/>
        <w:t xml:space="preserve">In cell A7, enter the label </w:t>
      </w:r>
      <w:r w:rsidR="0011600E" w:rsidRPr="0011600E">
        <w:rPr>
          <w:b/>
        </w:rPr>
        <w:t>Masses</w:t>
      </w:r>
      <w:r w:rsidR="0011600E">
        <w:t xml:space="preserve">, and in cells A8 and A9, enter the labels </w:t>
      </w:r>
      <w:r w:rsidR="0011600E" w:rsidRPr="0011600E">
        <w:rPr>
          <w:b/>
        </w:rPr>
        <w:t>Earth</w:t>
      </w:r>
      <w:r w:rsidR="0011600E">
        <w:t xml:space="preserve"> and </w:t>
      </w:r>
      <w:r w:rsidR="0011600E" w:rsidRPr="0011600E">
        <w:rPr>
          <w:b/>
        </w:rPr>
        <w:t>Moon</w:t>
      </w:r>
      <w:r w:rsidR="0011600E">
        <w:t xml:space="preserve"> respectively.  To the right of the Earth and Moon labels, enter their respective masses in cells B8 and B9, and then enter labels </w:t>
      </w:r>
      <w:r w:rsidR="0011600E" w:rsidRPr="0011600E">
        <w:rPr>
          <w:b/>
        </w:rPr>
        <w:t>kg</w:t>
      </w:r>
      <w:r w:rsidR="0011600E">
        <w:t xml:space="preserve"> in cells C8 and C9.</w:t>
      </w:r>
    </w:p>
    <w:p w:rsidR="0011600E" w:rsidRDefault="0011600E" w:rsidP="005B4A3C">
      <w:pPr>
        <w:tabs>
          <w:tab w:val="left" w:pos="1620"/>
          <w:tab w:val="left" w:pos="2610"/>
          <w:tab w:val="left" w:pos="3960"/>
          <w:tab w:val="left" w:pos="4770"/>
        </w:tabs>
        <w:ind w:left="810" w:hanging="450"/>
      </w:pPr>
    </w:p>
    <w:p w:rsidR="0011600E" w:rsidRDefault="0011600E" w:rsidP="005B4A3C">
      <w:pPr>
        <w:tabs>
          <w:tab w:val="left" w:pos="1620"/>
          <w:tab w:val="left" w:pos="2610"/>
          <w:tab w:val="left" w:pos="3960"/>
          <w:tab w:val="left" w:pos="4770"/>
        </w:tabs>
        <w:ind w:left="810" w:hanging="450"/>
      </w:pPr>
      <w:r>
        <w:tab/>
      </w:r>
    </w:p>
    <w:p w:rsidR="006860B9" w:rsidRDefault="006860B9" w:rsidP="005B4A3C">
      <w:pPr>
        <w:tabs>
          <w:tab w:val="left" w:pos="1620"/>
          <w:tab w:val="left" w:pos="2610"/>
          <w:tab w:val="left" w:pos="3960"/>
          <w:tab w:val="left" w:pos="4770"/>
        </w:tabs>
        <w:ind w:left="810" w:hanging="450"/>
      </w:pPr>
      <w:r>
        <w:tab/>
        <w:t xml:space="preserve">In cell A11, enter the label </w:t>
      </w:r>
      <w:r w:rsidRPr="006860B9">
        <w:rPr>
          <w:b/>
        </w:rPr>
        <w:t>Distance Between Mass Centers</w:t>
      </w:r>
      <w:r>
        <w:t xml:space="preserve">.  In cell A12, enter the label </w:t>
      </w:r>
      <w:r w:rsidRPr="006860B9">
        <w:rPr>
          <w:b/>
        </w:rPr>
        <w:t>d</w:t>
      </w:r>
      <w:r>
        <w:t>, and to the right, in cell B12, enter the value</w:t>
      </w:r>
    </w:p>
    <w:p w:rsidR="006860B9" w:rsidRDefault="006860B9" w:rsidP="005B4A3C">
      <w:pPr>
        <w:tabs>
          <w:tab w:val="left" w:pos="1620"/>
          <w:tab w:val="left" w:pos="2610"/>
          <w:tab w:val="left" w:pos="3960"/>
          <w:tab w:val="left" w:pos="4770"/>
        </w:tabs>
        <w:ind w:left="810" w:hanging="450"/>
      </w:pPr>
    </w:p>
    <w:p w:rsidR="006860B9" w:rsidRDefault="006860B9" w:rsidP="005B4A3C">
      <w:pPr>
        <w:tabs>
          <w:tab w:val="left" w:pos="1620"/>
          <w:tab w:val="left" w:pos="2610"/>
          <w:tab w:val="left" w:pos="3960"/>
          <w:tab w:val="left" w:pos="4770"/>
        </w:tabs>
        <w:ind w:left="810" w:hanging="450"/>
      </w:pPr>
      <w:r>
        <w:tab/>
      </w:r>
      <w:r>
        <w:tab/>
      </w:r>
      <w:r w:rsidRPr="006860B9">
        <w:rPr>
          <w:b/>
          <w:sz w:val="24"/>
          <w:szCs w:val="24"/>
        </w:rPr>
        <w:t>3.84E8</w:t>
      </w:r>
      <w:r>
        <w:tab/>
        <w:t xml:space="preserve">and, in cell C12, enter the label </w:t>
      </w:r>
      <w:r w:rsidRPr="006860B9">
        <w:rPr>
          <w:b/>
        </w:rPr>
        <w:t>m</w:t>
      </w:r>
      <w:r>
        <w:t>.</w:t>
      </w:r>
    </w:p>
    <w:p w:rsidR="006860B9" w:rsidRDefault="006860B9" w:rsidP="005B4A3C">
      <w:pPr>
        <w:tabs>
          <w:tab w:val="left" w:pos="1620"/>
          <w:tab w:val="left" w:pos="2610"/>
          <w:tab w:val="left" w:pos="3960"/>
          <w:tab w:val="left" w:pos="4770"/>
        </w:tabs>
        <w:ind w:left="810" w:hanging="450"/>
      </w:pPr>
    </w:p>
    <w:p w:rsidR="006860B9" w:rsidRDefault="006860B9" w:rsidP="005B4A3C">
      <w:pPr>
        <w:tabs>
          <w:tab w:val="left" w:pos="1620"/>
          <w:tab w:val="left" w:pos="2610"/>
          <w:tab w:val="left" w:pos="3960"/>
          <w:tab w:val="left" w:pos="4770"/>
        </w:tabs>
        <w:ind w:left="810" w:hanging="450"/>
      </w:pPr>
      <w:r>
        <w:tab/>
      </w:r>
      <w:r w:rsidR="00EF1BAE">
        <w:t xml:space="preserve">In cell A14, enter the label </w:t>
      </w:r>
      <w:r w:rsidR="00EF1BAE" w:rsidRPr="00EF1BAE">
        <w:rPr>
          <w:b/>
        </w:rPr>
        <w:t>Gravitational Attractive Force</w:t>
      </w:r>
      <w:r w:rsidR="00EF1BAE">
        <w:t xml:space="preserve">, and, in the cell below it, A15, enter the label </w:t>
      </w:r>
      <w:r w:rsidR="00EF1BAE" w:rsidRPr="00EF1BAE">
        <w:rPr>
          <w:b/>
        </w:rPr>
        <w:t>F</w:t>
      </w:r>
      <w:r w:rsidR="00EF1BAE">
        <w:t>.</w:t>
      </w:r>
    </w:p>
    <w:p w:rsidR="006860B9" w:rsidRDefault="006860B9" w:rsidP="005B4A3C">
      <w:pPr>
        <w:tabs>
          <w:tab w:val="left" w:pos="1620"/>
          <w:tab w:val="left" w:pos="2610"/>
          <w:tab w:val="left" w:pos="3960"/>
          <w:tab w:val="left" w:pos="4770"/>
        </w:tabs>
        <w:ind w:left="810" w:hanging="450"/>
      </w:pPr>
    </w:p>
    <w:p w:rsidR="006860B9" w:rsidRDefault="00540637" w:rsidP="005B4A3C">
      <w:pPr>
        <w:tabs>
          <w:tab w:val="left" w:pos="1620"/>
          <w:tab w:val="left" w:pos="2610"/>
          <w:tab w:val="left" w:pos="3960"/>
          <w:tab w:val="left" w:pos="4770"/>
        </w:tabs>
        <w:ind w:left="810" w:hanging="450"/>
      </w:pPr>
      <w:r>
        <w:rPr>
          <w:noProof/>
        </w:rPr>
        <w:drawing>
          <wp:anchor distT="0" distB="0" distL="114300" distR="114300" simplePos="0" relativeHeight="251664384" behindDoc="0" locked="0" layoutInCell="1" allowOverlap="1">
            <wp:simplePos x="0" y="0"/>
            <wp:positionH relativeFrom="column">
              <wp:posOffset>3400425</wp:posOffset>
            </wp:positionH>
            <wp:positionV relativeFrom="paragraph">
              <wp:posOffset>391160</wp:posOffset>
            </wp:positionV>
            <wp:extent cx="2152650" cy="2314575"/>
            <wp:effectExtent l="19050" t="0" r="0" b="0"/>
            <wp:wrapSquare wrapText="bothSides"/>
            <wp:docPr id="119" name="Picture 119" descr="PointTo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ointToB5"/>
                    <pic:cNvPicPr>
                      <a:picLocks noChangeAspect="1" noChangeArrowheads="1"/>
                    </pic:cNvPicPr>
                  </pic:nvPicPr>
                  <pic:blipFill>
                    <a:blip r:embed="rId53" cstate="print"/>
                    <a:srcRect/>
                    <a:stretch>
                      <a:fillRect/>
                    </a:stretch>
                  </pic:blipFill>
                  <pic:spPr bwMode="auto">
                    <a:xfrm>
                      <a:off x="0" y="0"/>
                      <a:ext cx="2152650" cy="2314575"/>
                    </a:xfrm>
                    <a:prstGeom prst="rect">
                      <a:avLst/>
                    </a:prstGeom>
                    <a:noFill/>
                    <a:ln w="9525">
                      <a:noFill/>
                      <a:miter lim="800000"/>
                      <a:headEnd/>
                      <a:tailEnd/>
                    </a:ln>
                  </pic:spPr>
                </pic:pic>
              </a:graphicData>
            </a:graphic>
          </wp:anchor>
        </w:drawing>
      </w:r>
      <w:r w:rsidR="006860B9">
        <w:tab/>
      </w:r>
      <w:r w:rsidR="00EF1BAE">
        <w:t>To the right of cell A15, in cell B15, you will enter the formula shown above to compute the gravitational attractive force.  This is best done by using a spreadsheet technique called “pointing.”</w:t>
      </w:r>
    </w:p>
    <w:p w:rsidR="00EF1BAE" w:rsidRDefault="00EF1BAE" w:rsidP="005B4A3C">
      <w:pPr>
        <w:tabs>
          <w:tab w:val="left" w:pos="1620"/>
          <w:tab w:val="left" w:pos="2610"/>
          <w:tab w:val="left" w:pos="3960"/>
          <w:tab w:val="left" w:pos="4770"/>
        </w:tabs>
        <w:ind w:left="810" w:hanging="450"/>
      </w:pPr>
    </w:p>
    <w:p w:rsidR="00EF1BAE" w:rsidRDefault="00EF1BAE" w:rsidP="005B4A3C">
      <w:pPr>
        <w:tabs>
          <w:tab w:val="left" w:pos="1620"/>
          <w:tab w:val="left" w:pos="2610"/>
          <w:tab w:val="left" w:pos="3960"/>
          <w:tab w:val="left" w:pos="4770"/>
        </w:tabs>
        <w:ind w:left="810" w:hanging="450"/>
        <w:rPr>
          <w:b/>
        </w:rPr>
      </w:pPr>
      <w:r>
        <w:tab/>
        <w:t xml:space="preserve">start the formula in cell B15 by typing an equals sign, </w:t>
      </w:r>
      <w:r w:rsidRPr="00EF1BAE">
        <w:rPr>
          <w:b/>
        </w:rPr>
        <w:t>=</w:t>
      </w:r>
    </w:p>
    <w:p w:rsidR="00EF1BAE" w:rsidRDefault="00EF1BAE" w:rsidP="005B4A3C">
      <w:pPr>
        <w:tabs>
          <w:tab w:val="left" w:pos="1620"/>
          <w:tab w:val="left" w:pos="2610"/>
          <w:tab w:val="left" w:pos="3960"/>
          <w:tab w:val="left" w:pos="4770"/>
        </w:tabs>
        <w:ind w:left="810" w:hanging="450"/>
      </w:pPr>
      <w:r>
        <w:rPr>
          <w:b/>
        </w:rPr>
        <w:tab/>
      </w:r>
      <w:r>
        <w:t xml:space="preserve">place your mouse cursor on the G value in cell B5 and click – you should see </w:t>
      </w:r>
      <w:r>
        <w:sym w:font="Wingdings" w:char="F0F0"/>
      </w:r>
    </w:p>
    <w:p w:rsidR="00EF1BAE" w:rsidRDefault="00EF1BAE" w:rsidP="005B4A3C">
      <w:pPr>
        <w:tabs>
          <w:tab w:val="left" w:pos="1620"/>
          <w:tab w:val="left" w:pos="2610"/>
          <w:tab w:val="left" w:pos="3960"/>
          <w:tab w:val="left" w:pos="4770"/>
        </w:tabs>
        <w:ind w:left="810" w:hanging="450"/>
      </w:pPr>
    </w:p>
    <w:p w:rsidR="00EF1BAE" w:rsidRDefault="00EF1BAE" w:rsidP="005B4A3C">
      <w:pPr>
        <w:tabs>
          <w:tab w:val="left" w:pos="1620"/>
          <w:tab w:val="left" w:pos="2610"/>
          <w:tab w:val="left" w:pos="3960"/>
          <w:tab w:val="left" w:pos="4770"/>
        </w:tabs>
        <w:ind w:left="810" w:hanging="450"/>
      </w:pPr>
      <w:r>
        <w:tab/>
        <w:t>then type an asterisk, *, for multiply</w:t>
      </w:r>
    </w:p>
    <w:p w:rsidR="00EF1BAE" w:rsidRDefault="00EF1BAE" w:rsidP="005B4A3C">
      <w:pPr>
        <w:tabs>
          <w:tab w:val="left" w:pos="1620"/>
          <w:tab w:val="left" w:pos="2610"/>
          <w:tab w:val="left" w:pos="3960"/>
          <w:tab w:val="left" w:pos="4770"/>
        </w:tabs>
        <w:ind w:left="810" w:hanging="450"/>
      </w:pPr>
    </w:p>
    <w:p w:rsidR="00EF1BAE" w:rsidRDefault="00EF1BAE" w:rsidP="005B4A3C">
      <w:pPr>
        <w:tabs>
          <w:tab w:val="left" w:pos="1620"/>
          <w:tab w:val="left" w:pos="2610"/>
          <w:tab w:val="left" w:pos="3960"/>
          <w:tab w:val="left" w:pos="4770"/>
        </w:tabs>
        <w:ind w:left="810" w:hanging="450"/>
      </w:pPr>
      <w:r>
        <w:tab/>
        <w:t>and click on cell B8, earth’s mass</w:t>
      </w:r>
    </w:p>
    <w:p w:rsidR="00EF1BAE" w:rsidRDefault="00EF1BAE" w:rsidP="005B4A3C">
      <w:pPr>
        <w:tabs>
          <w:tab w:val="left" w:pos="1620"/>
          <w:tab w:val="left" w:pos="2610"/>
          <w:tab w:val="left" w:pos="3960"/>
          <w:tab w:val="left" w:pos="4770"/>
        </w:tabs>
        <w:ind w:left="810" w:hanging="450"/>
      </w:pPr>
    </w:p>
    <w:p w:rsidR="00EF1BAE" w:rsidRDefault="00EF1BAE" w:rsidP="005B4A3C">
      <w:pPr>
        <w:tabs>
          <w:tab w:val="left" w:pos="1620"/>
          <w:tab w:val="left" w:pos="2610"/>
          <w:tab w:val="left" w:pos="3960"/>
          <w:tab w:val="left" w:pos="4770"/>
        </w:tabs>
        <w:ind w:left="810" w:hanging="450"/>
      </w:pPr>
      <w:r>
        <w:tab/>
        <w:t>follow  this with another asterisk, *,</w:t>
      </w:r>
    </w:p>
    <w:p w:rsidR="00EF1BAE" w:rsidRDefault="00EF1BAE" w:rsidP="005B4A3C">
      <w:pPr>
        <w:tabs>
          <w:tab w:val="left" w:pos="1620"/>
          <w:tab w:val="left" w:pos="2610"/>
          <w:tab w:val="left" w:pos="3960"/>
          <w:tab w:val="left" w:pos="4770"/>
        </w:tabs>
        <w:ind w:left="810" w:hanging="450"/>
      </w:pPr>
    </w:p>
    <w:p w:rsidR="00EF1BAE" w:rsidRDefault="00EF1BAE" w:rsidP="005B4A3C">
      <w:pPr>
        <w:tabs>
          <w:tab w:val="left" w:pos="1620"/>
          <w:tab w:val="left" w:pos="2610"/>
          <w:tab w:val="left" w:pos="3960"/>
          <w:tab w:val="left" w:pos="4770"/>
        </w:tabs>
        <w:ind w:left="810" w:hanging="450"/>
      </w:pPr>
      <w:r>
        <w:tab/>
        <w:t>and click on cell B9, moon’s mass</w:t>
      </w:r>
    </w:p>
    <w:p w:rsidR="00EF1BAE" w:rsidRDefault="00EF1BAE" w:rsidP="005B4A3C">
      <w:pPr>
        <w:tabs>
          <w:tab w:val="left" w:pos="1620"/>
          <w:tab w:val="left" w:pos="2610"/>
          <w:tab w:val="left" w:pos="3960"/>
          <w:tab w:val="left" w:pos="4770"/>
        </w:tabs>
        <w:ind w:left="810" w:hanging="450"/>
      </w:pPr>
    </w:p>
    <w:p w:rsidR="00EF1BAE" w:rsidRDefault="00EF1BAE" w:rsidP="005B4A3C">
      <w:pPr>
        <w:tabs>
          <w:tab w:val="left" w:pos="1620"/>
          <w:tab w:val="left" w:pos="2610"/>
          <w:tab w:val="left" w:pos="3960"/>
          <w:tab w:val="left" w:pos="4770"/>
        </w:tabs>
        <w:ind w:left="810" w:hanging="450"/>
      </w:pPr>
      <w:r>
        <w:tab/>
        <w:t>type a forward slash, / , for divide, and</w:t>
      </w:r>
    </w:p>
    <w:p w:rsidR="00EF1BAE" w:rsidRDefault="00EF1BAE" w:rsidP="005B4A3C">
      <w:pPr>
        <w:tabs>
          <w:tab w:val="left" w:pos="1620"/>
          <w:tab w:val="left" w:pos="2610"/>
          <w:tab w:val="left" w:pos="3960"/>
          <w:tab w:val="left" w:pos="4770"/>
        </w:tabs>
        <w:ind w:left="810" w:hanging="450"/>
      </w:pPr>
    </w:p>
    <w:p w:rsidR="00EF1BAE" w:rsidRDefault="00EF1BAE" w:rsidP="005B4A3C">
      <w:pPr>
        <w:tabs>
          <w:tab w:val="left" w:pos="1620"/>
          <w:tab w:val="left" w:pos="2610"/>
          <w:tab w:val="left" w:pos="3960"/>
          <w:tab w:val="left" w:pos="4770"/>
        </w:tabs>
        <w:ind w:left="810" w:hanging="450"/>
      </w:pPr>
      <w:r>
        <w:tab/>
        <w:t>then click on cell B12, distance</w:t>
      </w:r>
    </w:p>
    <w:p w:rsidR="00EF1BAE" w:rsidRDefault="00540637" w:rsidP="005B4A3C">
      <w:pPr>
        <w:tabs>
          <w:tab w:val="left" w:pos="1620"/>
          <w:tab w:val="left" w:pos="2610"/>
          <w:tab w:val="left" w:pos="3960"/>
          <w:tab w:val="left" w:pos="4770"/>
        </w:tabs>
        <w:ind w:left="810" w:hanging="450"/>
      </w:pPr>
      <w:r>
        <w:rPr>
          <w:noProof/>
        </w:rPr>
        <w:drawing>
          <wp:anchor distT="0" distB="0" distL="114300" distR="114300" simplePos="0" relativeHeight="251665408" behindDoc="0" locked="0" layoutInCell="1" allowOverlap="1">
            <wp:simplePos x="0" y="0"/>
            <wp:positionH relativeFrom="column">
              <wp:posOffset>3400425</wp:posOffset>
            </wp:positionH>
            <wp:positionV relativeFrom="paragraph">
              <wp:posOffset>26670</wp:posOffset>
            </wp:positionV>
            <wp:extent cx="2495550" cy="2352675"/>
            <wp:effectExtent l="19050" t="0" r="0" b="0"/>
            <wp:wrapSquare wrapText="bothSides"/>
            <wp:docPr id="120" name="Picture 120" descr="PointedFormulaWith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ointedFormulaWithColors"/>
                    <pic:cNvPicPr>
                      <a:picLocks noChangeAspect="1" noChangeArrowheads="1"/>
                    </pic:cNvPicPr>
                  </pic:nvPicPr>
                  <pic:blipFill>
                    <a:blip r:embed="rId54" cstate="print"/>
                    <a:srcRect/>
                    <a:stretch>
                      <a:fillRect/>
                    </a:stretch>
                  </pic:blipFill>
                  <pic:spPr bwMode="auto">
                    <a:xfrm>
                      <a:off x="0" y="0"/>
                      <a:ext cx="2495550" cy="2352675"/>
                    </a:xfrm>
                    <a:prstGeom prst="rect">
                      <a:avLst/>
                    </a:prstGeom>
                    <a:noFill/>
                    <a:ln w="9525">
                      <a:noFill/>
                      <a:miter lim="800000"/>
                      <a:headEnd/>
                      <a:tailEnd/>
                    </a:ln>
                  </pic:spPr>
                </pic:pic>
              </a:graphicData>
            </a:graphic>
          </wp:anchor>
        </w:drawing>
      </w:r>
    </w:p>
    <w:p w:rsidR="00EF705B" w:rsidRDefault="00EF1BAE" w:rsidP="005B4A3C">
      <w:pPr>
        <w:tabs>
          <w:tab w:val="left" w:pos="1620"/>
          <w:tab w:val="left" w:pos="2610"/>
          <w:tab w:val="left" w:pos="3960"/>
          <w:tab w:val="left" w:pos="4770"/>
        </w:tabs>
        <w:ind w:left="810" w:hanging="450"/>
      </w:pPr>
      <w:r>
        <w:tab/>
        <w:t>finish by typing ^2 for the squaring of the distance</w:t>
      </w:r>
    </w:p>
    <w:p w:rsidR="00EF705B" w:rsidRDefault="00EF705B" w:rsidP="005B4A3C">
      <w:pPr>
        <w:tabs>
          <w:tab w:val="left" w:pos="1620"/>
          <w:tab w:val="left" w:pos="2610"/>
          <w:tab w:val="left" w:pos="3960"/>
          <w:tab w:val="left" w:pos="4770"/>
        </w:tabs>
        <w:ind w:left="810" w:hanging="450"/>
      </w:pPr>
    </w:p>
    <w:p w:rsidR="00EF705B" w:rsidRDefault="00EF705B" w:rsidP="005B4A3C">
      <w:pPr>
        <w:tabs>
          <w:tab w:val="left" w:pos="1620"/>
          <w:tab w:val="left" w:pos="2610"/>
          <w:tab w:val="left" w:pos="3960"/>
          <w:tab w:val="left" w:pos="4770"/>
        </w:tabs>
        <w:ind w:left="810" w:hanging="450"/>
      </w:pPr>
      <w:r>
        <w:tab/>
        <w:t>you should see the color-coded formula as shown to the right</w:t>
      </w:r>
      <w:r w:rsidR="000260FB">
        <w:t xml:space="preserve"> </w:t>
      </w:r>
      <w:r w:rsidR="000260FB">
        <w:sym w:font="Wingdings" w:char="F0F0"/>
      </w:r>
    </w:p>
    <w:p w:rsidR="00EF705B" w:rsidRDefault="00EF705B" w:rsidP="005B4A3C">
      <w:pPr>
        <w:tabs>
          <w:tab w:val="left" w:pos="1620"/>
          <w:tab w:val="left" w:pos="2610"/>
          <w:tab w:val="left" w:pos="3960"/>
          <w:tab w:val="left" w:pos="4770"/>
        </w:tabs>
        <w:ind w:left="810" w:hanging="450"/>
      </w:pPr>
    </w:p>
    <w:p w:rsidR="00EF1BAE" w:rsidRDefault="000260FB" w:rsidP="005B4A3C">
      <w:pPr>
        <w:tabs>
          <w:tab w:val="left" w:pos="1620"/>
          <w:tab w:val="left" w:pos="2610"/>
          <w:tab w:val="left" w:pos="3960"/>
          <w:tab w:val="left" w:pos="4770"/>
        </w:tabs>
        <w:ind w:left="810" w:hanging="450"/>
      </w:pPr>
      <w:r>
        <w:tab/>
      </w:r>
      <w:r w:rsidR="00EF1BAE">
        <w:t xml:space="preserve"> press the Enter key.</w:t>
      </w:r>
    </w:p>
    <w:p w:rsidR="00EF705B" w:rsidRDefault="00EF705B" w:rsidP="005B4A3C">
      <w:pPr>
        <w:tabs>
          <w:tab w:val="left" w:pos="1620"/>
          <w:tab w:val="left" w:pos="2610"/>
          <w:tab w:val="left" w:pos="3960"/>
          <w:tab w:val="left" w:pos="4770"/>
        </w:tabs>
        <w:ind w:left="810" w:hanging="450"/>
      </w:pPr>
    </w:p>
    <w:p w:rsidR="00EF705B" w:rsidRDefault="00EF705B" w:rsidP="005B4A3C">
      <w:pPr>
        <w:tabs>
          <w:tab w:val="left" w:pos="1620"/>
          <w:tab w:val="left" w:pos="2610"/>
          <w:tab w:val="left" w:pos="3960"/>
          <w:tab w:val="left" w:pos="4770"/>
        </w:tabs>
        <w:ind w:left="810" w:hanging="450"/>
      </w:pPr>
      <w:r>
        <w:tab/>
        <w:t>You should have the result below in cell B15, and the formula should be shown on the formula bar.</w:t>
      </w:r>
    </w:p>
    <w:p w:rsidR="000260FB" w:rsidRDefault="000260FB" w:rsidP="005B4A3C">
      <w:pPr>
        <w:tabs>
          <w:tab w:val="left" w:pos="1620"/>
          <w:tab w:val="left" w:pos="2610"/>
          <w:tab w:val="left" w:pos="3960"/>
          <w:tab w:val="left" w:pos="4770"/>
        </w:tabs>
        <w:ind w:left="810" w:hanging="450"/>
      </w:pPr>
    </w:p>
    <w:p w:rsidR="000260FB" w:rsidRDefault="000260FB" w:rsidP="005B4A3C">
      <w:pPr>
        <w:tabs>
          <w:tab w:val="left" w:pos="1620"/>
          <w:tab w:val="left" w:pos="2610"/>
          <w:tab w:val="left" w:pos="3960"/>
          <w:tab w:val="left" w:pos="4770"/>
        </w:tabs>
        <w:ind w:left="810" w:hanging="450"/>
      </w:pPr>
      <w:r>
        <w:tab/>
      </w:r>
      <w:r w:rsidR="00540637">
        <w:rPr>
          <w:noProof/>
        </w:rPr>
        <w:drawing>
          <wp:inline distT="0" distB="0" distL="0" distR="0">
            <wp:extent cx="2476500" cy="504825"/>
            <wp:effectExtent l="19050" t="0" r="0" b="0"/>
            <wp:docPr id="58" name="Picture 58" descr="Force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rceResult"/>
                    <pic:cNvPicPr>
                      <a:picLocks noChangeAspect="1" noChangeArrowheads="1"/>
                    </pic:cNvPicPr>
                  </pic:nvPicPr>
                  <pic:blipFill>
                    <a:blip r:embed="rId55" cstate="print"/>
                    <a:srcRect/>
                    <a:stretch>
                      <a:fillRect/>
                    </a:stretch>
                  </pic:blipFill>
                  <pic:spPr bwMode="auto">
                    <a:xfrm>
                      <a:off x="0" y="0"/>
                      <a:ext cx="2476500" cy="504825"/>
                    </a:xfrm>
                    <a:prstGeom prst="rect">
                      <a:avLst/>
                    </a:prstGeom>
                    <a:noFill/>
                    <a:ln w="9525">
                      <a:noFill/>
                      <a:miter lim="800000"/>
                      <a:headEnd/>
                      <a:tailEnd/>
                    </a:ln>
                  </pic:spPr>
                </pic:pic>
              </a:graphicData>
            </a:graphic>
          </wp:inline>
        </w:drawing>
      </w:r>
    </w:p>
    <w:p w:rsidR="000260FB" w:rsidRDefault="000260FB" w:rsidP="005B4A3C">
      <w:pPr>
        <w:tabs>
          <w:tab w:val="left" w:pos="1620"/>
          <w:tab w:val="left" w:pos="2610"/>
          <w:tab w:val="left" w:pos="3960"/>
          <w:tab w:val="left" w:pos="4770"/>
        </w:tabs>
        <w:ind w:left="810" w:hanging="450"/>
      </w:pPr>
    </w:p>
    <w:p w:rsidR="000260FB" w:rsidRDefault="000260FB" w:rsidP="005B4A3C">
      <w:pPr>
        <w:tabs>
          <w:tab w:val="left" w:pos="1620"/>
          <w:tab w:val="left" w:pos="2610"/>
          <w:tab w:val="left" w:pos="3960"/>
          <w:tab w:val="left" w:pos="4770"/>
        </w:tabs>
        <w:ind w:left="810" w:hanging="450"/>
      </w:pPr>
      <w:r>
        <w:tab/>
      </w:r>
      <w:r w:rsidR="00540637">
        <w:rPr>
          <w:noProof/>
        </w:rPr>
        <w:drawing>
          <wp:inline distT="0" distB="0" distL="0" distR="0">
            <wp:extent cx="2095500" cy="381000"/>
            <wp:effectExtent l="19050" t="0" r="0" b="0"/>
            <wp:docPr id="59" name="Picture 59" descr="GravitationalFormula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ravitationalFormulaBar"/>
                    <pic:cNvPicPr>
                      <a:picLocks noChangeAspect="1" noChangeArrowheads="1"/>
                    </pic:cNvPicPr>
                  </pic:nvPicPr>
                  <pic:blipFill>
                    <a:blip r:embed="rId56" cstate="print"/>
                    <a:srcRect/>
                    <a:stretch>
                      <a:fillRect/>
                    </a:stretch>
                  </pic:blipFill>
                  <pic:spPr bwMode="auto">
                    <a:xfrm>
                      <a:off x="0" y="0"/>
                      <a:ext cx="2095500" cy="381000"/>
                    </a:xfrm>
                    <a:prstGeom prst="rect">
                      <a:avLst/>
                    </a:prstGeom>
                    <a:noFill/>
                    <a:ln w="9525">
                      <a:noFill/>
                      <a:miter lim="800000"/>
                      <a:headEnd/>
                      <a:tailEnd/>
                    </a:ln>
                  </pic:spPr>
                </pic:pic>
              </a:graphicData>
            </a:graphic>
          </wp:inline>
        </w:drawing>
      </w:r>
    </w:p>
    <w:p w:rsidR="000260FB" w:rsidRDefault="000260FB" w:rsidP="005B4A3C">
      <w:pPr>
        <w:tabs>
          <w:tab w:val="left" w:pos="1620"/>
          <w:tab w:val="left" w:pos="2610"/>
          <w:tab w:val="left" w:pos="3960"/>
          <w:tab w:val="left" w:pos="4770"/>
        </w:tabs>
        <w:ind w:left="810" w:hanging="450"/>
      </w:pPr>
    </w:p>
    <w:p w:rsidR="000260FB" w:rsidRDefault="000260FB" w:rsidP="005B4A3C">
      <w:pPr>
        <w:tabs>
          <w:tab w:val="left" w:pos="1620"/>
          <w:tab w:val="left" w:pos="2610"/>
          <w:tab w:val="left" w:pos="3960"/>
          <w:tab w:val="left" w:pos="4770"/>
        </w:tabs>
        <w:ind w:left="810" w:hanging="450"/>
      </w:pPr>
      <w:r>
        <w:tab/>
        <w:t xml:space="preserve">Enter a label </w:t>
      </w:r>
      <w:r w:rsidRPr="007626D4">
        <w:rPr>
          <w:b/>
        </w:rPr>
        <w:t>N</w:t>
      </w:r>
      <w:r>
        <w:t xml:space="preserve"> in cell C15 for the force units of newtons.</w:t>
      </w:r>
    </w:p>
    <w:p w:rsidR="000260FB" w:rsidRDefault="000260FB" w:rsidP="005B4A3C">
      <w:pPr>
        <w:tabs>
          <w:tab w:val="left" w:pos="1620"/>
          <w:tab w:val="left" w:pos="2610"/>
          <w:tab w:val="left" w:pos="3960"/>
          <w:tab w:val="left" w:pos="4770"/>
        </w:tabs>
        <w:ind w:left="810" w:hanging="450"/>
      </w:pPr>
      <w:r>
        <w:tab/>
        <w:t xml:space="preserve">Select cell A5, the label G, and click the “right align” button, </w:t>
      </w:r>
      <w:r w:rsidR="00540637">
        <w:rPr>
          <w:noProof/>
        </w:rPr>
        <w:drawing>
          <wp:inline distT="0" distB="0" distL="0" distR="0">
            <wp:extent cx="1200150" cy="466725"/>
            <wp:effectExtent l="19050" t="0" r="0" b="0"/>
            <wp:docPr id="60" name="Picture 60" descr="RightAlign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ightAlignButton"/>
                    <pic:cNvPicPr>
                      <a:picLocks noChangeAspect="1" noChangeArrowheads="1"/>
                    </pic:cNvPicPr>
                  </pic:nvPicPr>
                  <pic:blipFill>
                    <a:blip r:embed="rId57" cstate="print"/>
                    <a:srcRect/>
                    <a:stretch>
                      <a:fillRect/>
                    </a:stretch>
                  </pic:blipFill>
                  <pic:spPr bwMode="auto">
                    <a:xfrm>
                      <a:off x="0" y="0"/>
                      <a:ext cx="1200150" cy="466725"/>
                    </a:xfrm>
                    <a:prstGeom prst="rect">
                      <a:avLst/>
                    </a:prstGeom>
                    <a:noFill/>
                    <a:ln w="9525">
                      <a:noFill/>
                      <a:miter lim="800000"/>
                      <a:headEnd/>
                      <a:tailEnd/>
                    </a:ln>
                  </pic:spPr>
                </pic:pic>
              </a:graphicData>
            </a:graphic>
          </wp:inline>
        </w:drawing>
      </w:r>
      <w:r>
        <w:t>, in the Alignment group of the Home tab on the ribbon.  This should move the label to the right side of the cell.</w:t>
      </w:r>
    </w:p>
    <w:p w:rsidR="000260FB" w:rsidRDefault="000260FB" w:rsidP="005B4A3C">
      <w:pPr>
        <w:tabs>
          <w:tab w:val="left" w:pos="1620"/>
          <w:tab w:val="left" w:pos="2610"/>
          <w:tab w:val="left" w:pos="3960"/>
          <w:tab w:val="left" w:pos="4770"/>
        </w:tabs>
        <w:ind w:left="810" w:hanging="450"/>
      </w:pPr>
      <w:r>
        <w:tab/>
      </w:r>
      <w:r>
        <w:tab/>
      </w:r>
      <w:r w:rsidR="00540637">
        <w:rPr>
          <w:noProof/>
        </w:rPr>
        <w:drawing>
          <wp:inline distT="0" distB="0" distL="0" distR="0">
            <wp:extent cx="2638425" cy="485775"/>
            <wp:effectExtent l="19050" t="0" r="9525" b="0"/>
            <wp:docPr id="61" name="Picture 61" descr="G_right-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_right-aligned"/>
                    <pic:cNvPicPr>
                      <a:picLocks noChangeAspect="1" noChangeArrowheads="1"/>
                    </pic:cNvPicPr>
                  </pic:nvPicPr>
                  <pic:blipFill>
                    <a:blip r:embed="rId58" cstate="print"/>
                    <a:srcRect/>
                    <a:stretch>
                      <a:fillRect/>
                    </a:stretch>
                  </pic:blipFill>
                  <pic:spPr bwMode="auto">
                    <a:xfrm>
                      <a:off x="0" y="0"/>
                      <a:ext cx="2638425" cy="485775"/>
                    </a:xfrm>
                    <a:prstGeom prst="rect">
                      <a:avLst/>
                    </a:prstGeom>
                    <a:noFill/>
                    <a:ln w="9525">
                      <a:noFill/>
                      <a:miter lim="800000"/>
                      <a:headEnd/>
                      <a:tailEnd/>
                    </a:ln>
                  </pic:spPr>
                </pic:pic>
              </a:graphicData>
            </a:graphic>
          </wp:inline>
        </w:drawing>
      </w:r>
    </w:p>
    <w:p w:rsidR="000260FB" w:rsidRDefault="000260FB" w:rsidP="005B4A3C">
      <w:pPr>
        <w:tabs>
          <w:tab w:val="left" w:pos="1620"/>
          <w:tab w:val="left" w:pos="2610"/>
          <w:tab w:val="left" w:pos="3960"/>
          <w:tab w:val="left" w:pos="4770"/>
        </w:tabs>
        <w:ind w:left="810" w:hanging="450"/>
      </w:pPr>
    </w:p>
    <w:p w:rsidR="000260FB" w:rsidRDefault="000260FB" w:rsidP="005B4A3C">
      <w:pPr>
        <w:tabs>
          <w:tab w:val="left" w:pos="1620"/>
          <w:tab w:val="left" w:pos="2610"/>
          <w:tab w:val="left" w:pos="3960"/>
          <w:tab w:val="left" w:pos="4770"/>
        </w:tabs>
        <w:ind w:left="810" w:hanging="450"/>
      </w:pPr>
      <w:r>
        <w:tab/>
        <w:t>In a similar fashion, right-align cells A8, A9, A12 and A15.</w:t>
      </w:r>
    </w:p>
    <w:p w:rsidR="000260FB" w:rsidRDefault="000260FB" w:rsidP="005B4A3C">
      <w:pPr>
        <w:tabs>
          <w:tab w:val="left" w:pos="1620"/>
          <w:tab w:val="left" w:pos="2610"/>
          <w:tab w:val="left" w:pos="3960"/>
          <w:tab w:val="left" w:pos="4770"/>
        </w:tabs>
        <w:ind w:left="810" w:hanging="450"/>
      </w:pPr>
    </w:p>
    <w:p w:rsidR="000260FB" w:rsidRDefault="000260FB" w:rsidP="005B4A3C">
      <w:pPr>
        <w:tabs>
          <w:tab w:val="left" w:pos="1620"/>
          <w:tab w:val="left" w:pos="2610"/>
          <w:tab w:val="left" w:pos="3960"/>
          <w:tab w:val="left" w:pos="4770"/>
        </w:tabs>
        <w:ind w:left="810" w:hanging="450"/>
      </w:pPr>
      <w:r>
        <w:tab/>
        <w:t>Your completed problem solution should now look like</w:t>
      </w:r>
    </w:p>
    <w:p w:rsidR="000260FB" w:rsidRDefault="000260FB" w:rsidP="005B4A3C">
      <w:pPr>
        <w:tabs>
          <w:tab w:val="left" w:pos="1620"/>
          <w:tab w:val="left" w:pos="2610"/>
          <w:tab w:val="left" w:pos="3960"/>
          <w:tab w:val="left" w:pos="4770"/>
        </w:tabs>
        <w:ind w:left="810" w:hanging="450"/>
      </w:pPr>
    </w:p>
    <w:p w:rsidR="000260FB" w:rsidRDefault="000260FB" w:rsidP="005B4A3C">
      <w:pPr>
        <w:tabs>
          <w:tab w:val="left" w:pos="1620"/>
          <w:tab w:val="left" w:pos="2610"/>
          <w:tab w:val="left" w:pos="3960"/>
          <w:tab w:val="left" w:pos="4770"/>
        </w:tabs>
        <w:ind w:left="810" w:hanging="450"/>
      </w:pPr>
      <w:r>
        <w:tab/>
      </w:r>
      <w:r w:rsidR="00540637">
        <w:rPr>
          <w:noProof/>
        </w:rPr>
        <w:drawing>
          <wp:inline distT="0" distB="0" distL="0" distR="0">
            <wp:extent cx="4267200" cy="3257550"/>
            <wp:effectExtent l="19050" t="0" r="0" b="0"/>
            <wp:docPr id="62" name="Picture 62" descr="GravitationalFin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ravitationalFinished"/>
                    <pic:cNvPicPr>
                      <a:picLocks noChangeAspect="1" noChangeArrowheads="1"/>
                    </pic:cNvPicPr>
                  </pic:nvPicPr>
                  <pic:blipFill>
                    <a:blip r:embed="rId59" cstate="print"/>
                    <a:srcRect/>
                    <a:stretch>
                      <a:fillRect/>
                    </a:stretch>
                  </pic:blipFill>
                  <pic:spPr bwMode="auto">
                    <a:xfrm>
                      <a:off x="0" y="0"/>
                      <a:ext cx="4267200" cy="3257550"/>
                    </a:xfrm>
                    <a:prstGeom prst="rect">
                      <a:avLst/>
                    </a:prstGeom>
                    <a:noFill/>
                    <a:ln w="9525">
                      <a:noFill/>
                      <a:miter lim="800000"/>
                      <a:headEnd/>
                      <a:tailEnd/>
                    </a:ln>
                  </pic:spPr>
                </pic:pic>
              </a:graphicData>
            </a:graphic>
          </wp:inline>
        </w:drawing>
      </w:r>
    </w:p>
    <w:p w:rsidR="000260FB" w:rsidRDefault="000260FB" w:rsidP="005B4A3C">
      <w:pPr>
        <w:tabs>
          <w:tab w:val="left" w:pos="1620"/>
          <w:tab w:val="left" w:pos="2610"/>
          <w:tab w:val="left" w:pos="3960"/>
          <w:tab w:val="left" w:pos="4770"/>
        </w:tabs>
        <w:ind w:left="810" w:hanging="450"/>
      </w:pPr>
    </w:p>
    <w:p w:rsidR="000260FB" w:rsidRDefault="000260FB" w:rsidP="005B4A3C">
      <w:pPr>
        <w:tabs>
          <w:tab w:val="left" w:pos="1620"/>
          <w:tab w:val="left" w:pos="2610"/>
          <w:tab w:val="left" w:pos="3960"/>
          <w:tab w:val="left" w:pos="4770"/>
        </w:tabs>
        <w:ind w:left="810" w:hanging="450"/>
      </w:pPr>
      <w:r>
        <w:tab/>
        <w:t>Save your Excel 2007 workbook</w:t>
      </w:r>
      <w:r w:rsidR="00E13476">
        <w:t xml:space="preserve"> to your </w:t>
      </w:r>
      <w:r w:rsidR="002A1EA0">
        <w:t>K: drive</w:t>
      </w:r>
      <w:r w:rsidR="007626D4">
        <w:t>.</w:t>
      </w:r>
      <w:r w:rsidR="00E13476">
        <w:t xml:space="preserve">  To do this, press the F12 key.  This should give you the Save As dialog box.</w:t>
      </w:r>
    </w:p>
    <w:p w:rsidR="00E13476" w:rsidRDefault="00E13476" w:rsidP="005B4A3C">
      <w:pPr>
        <w:tabs>
          <w:tab w:val="left" w:pos="1620"/>
          <w:tab w:val="left" w:pos="2610"/>
          <w:tab w:val="left" w:pos="3960"/>
          <w:tab w:val="left" w:pos="4770"/>
        </w:tabs>
        <w:ind w:left="810" w:hanging="450"/>
      </w:pPr>
    </w:p>
    <w:p w:rsidR="00E13476" w:rsidRDefault="00E13476" w:rsidP="00A00982">
      <w:pPr>
        <w:tabs>
          <w:tab w:val="left" w:pos="1620"/>
          <w:tab w:val="left" w:pos="2610"/>
          <w:tab w:val="left" w:pos="3960"/>
          <w:tab w:val="left" w:pos="4770"/>
        </w:tabs>
        <w:ind w:left="810" w:hanging="450"/>
      </w:pPr>
      <w:r>
        <w:tab/>
        <w:t xml:space="preserve">Adjust the Save In: field at the top to the location on your flash drive, e.g., </w:t>
      </w:r>
      <w:r w:rsidR="00A00982">
        <w:t>K:\CSCI130\001\Students\wmacevoy\Lab01\</w:t>
      </w:r>
      <w:r>
        <w:t>.  Enter a file name</w:t>
      </w:r>
    </w:p>
    <w:p w:rsidR="00E13476" w:rsidRDefault="00E13476" w:rsidP="005B4A3C">
      <w:pPr>
        <w:tabs>
          <w:tab w:val="left" w:pos="1620"/>
          <w:tab w:val="left" w:pos="2610"/>
          <w:tab w:val="left" w:pos="3960"/>
          <w:tab w:val="left" w:pos="4770"/>
        </w:tabs>
        <w:ind w:left="810" w:hanging="450"/>
      </w:pPr>
    </w:p>
    <w:p w:rsidR="00E13476" w:rsidRPr="00E13476" w:rsidRDefault="00E13476" w:rsidP="005B4A3C">
      <w:pPr>
        <w:tabs>
          <w:tab w:val="left" w:pos="1620"/>
          <w:tab w:val="left" w:pos="2610"/>
          <w:tab w:val="left" w:pos="3960"/>
          <w:tab w:val="left" w:pos="4770"/>
        </w:tabs>
        <w:ind w:left="810" w:hanging="450"/>
        <w:rPr>
          <w:b/>
        </w:rPr>
      </w:pPr>
      <w:r>
        <w:lastRenderedPageBreak/>
        <w:tab/>
      </w:r>
      <w:r>
        <w:tab/>
      </w:r>
      <w:r w:rsidRPr="00E13476">
        <w:rPr>
          <w:b/>
        </w:rPr>
        <w:t>EarthMoonGravitationAttraction</w:t>
      </w:r>
    </w:p>
    <w:p w:rsidR="00E13476" w:rsidRDefault="00E13476" w:rsidP="005B4A3C">
      <w:pPr>
        <w:tabs>
          <w:tab w:val="left" w:pos="1620"/>
          <w:tab w:val="left" w:pos="2610"/>
          <w:tab w:val="left" w:pos="3960"/>
          <w:tab w:val="left" w:pos="4770"/>
        </w:tabs>
        <w:ind w:left="810" w:hanging="450"/>
      </w:pPr>
    </w:p>
    <w:p w:rsidR="00E13476" w:rsidRDefault="00E13476" w:rsidP="005B4A3C">
      <w:pPr>
        <w:tabs>
          <w:tab w:val="left" w:pos="1620"/>
          <w:tab w:val="left" w:pos="2610"/>
          <w:tab w:val="left" w:pos="3960"/>
          <w:tab w:val="left" w:pos="4770"/>
        </w:tabs>
        <w:ind w:left="810" w:hanging="450"/>
      </w:pPr>
      <w:r>
        <w:tab/>
        <w:t>and make certain the Save as type: field is</w:t>
      </w:r>
    </w:p>
    <w:p w:rsidR="00E13476" w:rsidRDefault="00E13476" w:rsidP="005B4A3C">
      <w:pPr>
        <w:tabs>
          <w:tab w:val="left" w:pos="1620"/>
          <w:tab w:val="left" w:pos="2610"/>
          <w:tab w:val="left" w:pos="3960"/>
          <w:tab w:val="left" w:pos="4770"/>
        </w:tabs>
        <w:ind w:left="810" w:hanging="450"/>
      </w:pPr>
    </w:p>
    <w:p w:rsidR="00E13476" w:rsidRDefault="00E13476" w:rsidP="005B4A3C">
      <w:pPr>
        <w:tabs>
          <w:tab w:val="left" w:pos="1620"/>
          <w:tab w:val="left" w:pos="2610"/>
          <w:tab w:val="left" w:pos="3960"/>
          <w:tab w:val="left" w:pos="4770"/>
        </w:tabs>
        <w:ind w:left="810" w:hanging="450"/>
      </w:pPr>
      <w:r>
        <w:tab/>
      </w:r>
      <w:r>
        <w:tab/>
        <w:t>Excel Workbook (*.xlsx)</w:t>
      </w:r>
    </w:p>
    <w:p w:rsidR="00E13476" w:rsidRDefault="00E13476" w:rsidP="005B4A3C">
      <w:pPr>
        <w:tabs>
          <w:tab w:val="left" w:pos="1620"/>
          <w:tab w:val="left" w:pos="2610"/>
          <w:tab w:val="left" w:pos="3960"/>
          <w:tab w:val="left" w:pos="4770"/>
        </w:tabs>
        <w:ind w:left="810" w:hanging="450"/>
      </w:pPr>
    </w:p>
    <w:p w:rsidR="00E13476" w:rsidRDefault="00E13476" w:rsidP="005B4A3C">
      <w:pPr>
        <w:tabs>
          <w:tab w:val="left" w:pos="1620"/>
          <w:tab w:val="left" w:pos="2610"/>
          <w:tab w:val="left" w:pos="3960"/>
          <w:tab w:val="left" w:pos="4770"/>
        </w:tabs>
        <w:ind w:left="810" w:hanging="450"/>
      </w:pPr>
      <w:r>
        <w:tab/>
        <w:t>then click OK.</w:t>
      </w:r>
    </w:p>
    <w:p w:rsidR="00E13476" w:rsidRDefault="00E13476" w:rsidP="005B4A3C">
      <w:pPr>
        <w:tabs>
          <w:tab w:val="left" w:pos="1620"/>
          <w:tab w:val="left" w:pos="2610"/>
          <w:tab w:val="left" w:pos="3960"/>
          <w:tab w:val="left" w:pos="4770"/>
        </w:tabs>
        <w:ind w:left="810" w:hanging="450"/>
      </w:pPr>
    </w:p>
    <w:p w:rsidR="00E13476" w:rsidRDefault="00951C12" w:rsidP="005B4A3C">
      <w:pPr>
        <w:tabs>
          <w:tab w:val="left" w:pos="1620"/>
          <w:tab w:val="left" w:pos="2610"/>
          <w:tab w:val="left" w:pos="3960"/>
          <w:tab w:val="left" w:pos="4770"/>
        </w:tabs>
        <w:ind w:left="810" w:hanging="450"/>
      </w:pPr>
      <w:r>
        <w:t>4</w:t>
      </w:r>
      <w:r w:rsidR="00E13476">
        <w:t>.6</w:t>
      </w:r>
      <w:r w:rsidR="00E13476">
        <w:tab/>
        <w:t>Modify your example above to compute the gravitational attraction between the sun and the earth.  Find any basic data you require via the internet.</w:t>
      </w:r>
    </w:p>
    <w:p w:rsidR="00E13476" w:rsidRDefault="00E13476" w:rsidP="005B4A3C">
      <w:pPr>
        <w:tabs>
          <w:tab w:val="left" w:pos="1620"/>
          <w:tab w:val="left" w:pos="2610"/>
          <w:tab w:val="left" w:pos="3960"/>
          <w:tab w:val="left" w:pos="4770"/>
        </w:tabs>
        <w:ind w:left="810" w:hanging="450"/>
      </w:pPr>
    </w:p>
    <w:p w:rsidR="00E13476" w:rsidRDefault="00E13476" w:rsidP="00194B42">
      <w:pPr>
        <w:tabs>
          <w:tab w:val="left" w:pos="1620"/>
          <w:tab w:val="left" w:pos="2610"/>
          <w:tab w:val="left" w:pos="3960"/>
          <w:tab w:val="left" w:pos="4770"/>
        </w:tabs>
        <w:ind w:left="810" w:hanging="450"/>
      </w:pPr>
      <w:r>
        <w:tab/>
      </w:r>
      <w:r w:rsidR="00194B42">
        <w:t>Save your work on the K: drive.</w:t>
      </w:r>
    </w:p>
    <w:p w:rsidR="00EF705B" w:rsidRDefault="00EF705B" w:rsidP="005B4A3C">
      <w:pPr>
        <w:tabs>
          <w:tab w:val="left" w:pos="1620"/>
          <w:tab w:val="left" w:pos="2610"/>
          <w:tab w:val="left" w:pos="3960"/>
          <w:tab w:val="left" w:pos="4770"/>
        </w:tabs>
        <w:ind w:left="810" w:hanging="450"/>
      </w:pPr>
    </w:p>
    <w:p w:rsidR="00E13476" w:rsidRDefault="00E13476" w:rsidP="005B4A3C">
      <w:pPr>
        <w:tabs>
          <w:tab w:val="left" w:pos="1620"/>
          <w:tab w:val="left" w:pos="2610"/>
          <w:tab w:val="left" w:pos="3960"/>
          <w:tab w:val="left" w:pos="4770"/>
        </w:tabs>
        <w:ind w:left="810" w:hanging="450"/>
      </w:pPr>
    </w:p>
    <w:p w:rsidR="00120DA5" w:rsidRDefault="00951C12" w:rsidP="00E13476">
      <w:pPr>
        <w:tabs>
          <w:tab w:val="left" w:pos="1620"/>
          <w:tab w:val="left" w:pos="2610"/>
          <w:tab w:val="left" w:pos="3960"/>
          <w:tab w:val="left" w:pos="4770"/>
        </w:tabs>
        <w:ind w:left="450" w:hanging="450"/>
      </w:pPr>
      <w:r>
        <w:t>5</w:t>
      </w:r>
      <w:r w:rsidR="007626D4">
        <w:t>.</w:t>
      </w:r>
      <w:r w:rsidR="007626D4">
        <w:tab/>
      </w:r>
      <w:r w:rsidR="007626D4" w:rsidRPr="007626D4">
        <w:rPr>
          <w:b/>
        </w:rPr>
        <w:t>Log out on your computer</w:t>
      </w:r>
    </w:p>
    <w:p w:rsidR="00120DA5" w:rsidRDefault="00120DA5">
      <w:pPr>
        <w:ind w:left="360" w:hanging="360"/>
        <w:rPr>
          <w:b/>
        </w:rPr>
      </w:pPr>
    </w:p>
    <w:p w:rsidR="005724AB" w:rsidRPr="007626D4" w:rsidRDefault="005724AB">
      <w:pPr>
        <w:ind w:left="360" w:hanging="360"/>
        <w:rPr>
          <w:b/>
          <w:i/>
        </w:rPr>
      </w:pPr>
      <w:r w:rsidRPr="007626D4">
        <w:rPr>
          <w:b/>
          <w:i/>
        </w:rPr>
        <w:t>End of Lab Workshop #1</w:t>
      </w:r>
    </w:p>
    <w:sectPr w:rsidR="005724AB" w:rsidRPr="007626D4" w:rsidSect="009F5921">
      <w:headerReference w:type="default" r:id="rId60"/>
      <w:headerReference w:type="first" r:id="rId61"/>
      <w:pgSz w:w="12240" w:h="15840"/>
      <w:pgMar w:top="1152" w:right="1440" w:bottom="1152" w:left="144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941" w:rsidRDefault="00CF7941">
      <w:r>
        <w:separator/>
      </w:r>
    </w:p>
  </w:endnote>
  <w:endnote w:type="continuationSeparator" w:id="0">
    <w:p w:rsidR="00CF7941" w:rsidRDefault="00CF794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941" w:rsidRDefault="00CF7941">
      <w:r>
        <w:separator/>
      </w:r>
    </w:p>
  </w:footnote>
  <w:footnote w:type="continuationSeparator" w:id="0">
    <w:p w:rsidR="00CF7941" w:rsidRDefault="00CF7941">
      <w:r>
        <w:continuationSeparator/>
      </w:r>
    </w:p>
  </w:footnote>
  <w:footnote w:id="1">
    <w:p w:rsidR="00CF7941" w:rsidRDefault="00CF7941">
      <w:pPr>
        <w:pStyle w:val="FootnoteText"/>
      </w:pPr>
      <w:r>
        <w:rPr>
          <w:rStyle w:val="FootnoteReference"/>
        </w:rPr>
        <w:footnoteRef/>
      </w:r>
      <w:r>
        <w:t xml:space="preserve"> Rectangular cell ranges in Excel are denoted like this, B2:D4, where the first cell address is the upper-left corner and the second cell address is the lower-right corner.</w:t>
      </w:r>
    </w:p>
  </w:footnote>
  <w:footnote w:id="2">
    <w:p w:rsidR="00CF7941" w:rsidRDefault="00CF7941">
      <w:pPr>
        <w:pStyle w:val="FootnoteText"/>
      </w:pPr>
      <w:r>
        <w:rPr>
          <w:rStyle w:val="FootnoteReference"/>
        </w:rPr>
        <w:footnoteRef/>
      </w:r>
      <w:r>
        <w:t xml:space="preserve"> You will learn how to do a fancier job of formatting a label like this later 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941" w:rsidRDefault="00ED68E7">
    <w:pPr>
      <w:pStyle w:val="Header"/>
      <w:tabs>
        <w:tab w:val="clear" w:pos="8640"/>
        <w:tab w:val="right" w:pos="9090"/>
      </w:tabs>
    </w:pPr>
    <w:r>
      <w:t>CSCI</w:t>
    </w:r>
    <w:r w:rsidR="00CF7941">
      <w:t xml:space="preserve"> 130</w:t>
    </w:r>
    <w:r w:rsidR="00CF7941">
      <w:tab/>
      <w:t>Lab #01</w:t>
    </w:r>
    <w:r w:rsidR="00CF7941">
      <w:tab/>
      <w:t xml:space="preserve">Page </w:t>
    </w:r>
    <w:r w:rsidR="00ED51E2">
      <w:rPr>
        <w:rStyle w:val="PageNumber"/>
      </w:rPr>
      <w:fldChar w:fldCharType="begin"/>
    </w:r>
    <w:r w:rsidR="00CF7941">
      <w:rPr>
        <w:rStyle w:val="PageNumber"/>
      </w:rPr>
      <w:instrText xml:space="preserve"> PAGE </w:instrText>
    </w:r>
    <w:r w:rsidR="00ED51E2">
      <w:rPr>
        <w:rStyle w:val="PageNumber"/>
      </w:rPr>
      <w:fldChar w:fldCharType="separate"/>
    </w:r>
    <w:r w:rsidR="00194B42">
      <w:rPr>
        <w:rStyle w:val="PageNumber"/>
        <w:noProof/>
      </w:rPr>
      <w:t>11</w:t>
    </w:r>
    <w:r w:rsidR="00ED51E2">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941" w:rsidRDefault="00CF7941" w:rsidP="000F63CF">
    <w:pPr>
      <w:pStyle w:val="Header"/>
      <w:tabs>
        <w:tab w:val="clear" w:pos="4320"/>
        <w:tab w:val="clear" w:pos="8640"/>
        <w:tab w:val="center" w:pos="4680"/>
        <w:tab w:val="right" w:pos="9180"/>
      </w:tabs>
    </w:pPr>
    <w:r>
      <w:t>CSCI 130</w:t>
    </w:r>
    <w:r>
      <w:tab/>
      <w:t>Introduction to Engineering Computing</w:t>
    </w:r>
    <w:r>
      <w:tab/>
      <w:t>Spring 2010</w:t>
    </w:r>
  </w:p>
  <w:p w:rsidR="00CF7941" w:rsidRDefault="00CF7941">
    <w:pPr>
      <w:pStyle w:val="Header"/>
    </w:pPr>
  </w:p>
  <w:p w:rsidR="00CF7941" w:rsidRDefault="00CF7941" w:rsidP="00800C03">
    <w:pPr>
      <w:pStyle w:val="Header"/>
      <w:tabs>
        <w:tab w:val="clear" w:pos="8640"/>
        <w:tab w:val="right" w:pos="9270"/>
      </w:tabs>
    </w:pPr>
    <w: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496AEC"/>
    <w:multiLevelType w:val="singleLevel"/>
    <w:tmpl w:val="08C823E8"/>
    <w:lvl w:ilvl="0">
      <w:start w:val="1"/>
      <w:numFmt w:val="bullet"/>
      <w:lvlText w:val=""/>
      <w:lvlJc w:val="left"/>
      <w:pPr>
        <w:tabs>
          <w:tab w:val="num" w:pos="360"/>
        </w:tabs>
        <w:ind w:left="288" w:hanging="288"/>
      </w:pPr>
      <w:rPr>
        <w:rFonts w:ascii="Wingdings" w:hAnsi="Wingdings" w:hint="default"/>
      </w:rPr>
    </w:lvl>
  </w:abstractNum>
  <w:abstractNum w:abstractNumId="2">
    <w:nsid w:val="0A743108"/>
    <w:multiLevelType w:val="singleLevel"/>
    <w:tmpl w:val="0409000F"/>
    <w:lvl w:ilvl="0">
      <w:start w:val="3"/>
      <w:numFmt w:val="decimal"/>
      <w:lvlText w:val="%1."/>
      <w:lvlJc w:val="left"/>
      <w:pPr>
        <w:tabs>
          <w:tab w:val="num" w:pos="360"/>
        </w:tabs>
        <w:ind w:left="360" w:hanging="360"/>
      </w:pPr>
      <w:rPr>
        <w:rFonts w:hint="default"/>
      </w:rPr>
    </w:lvl>
  </w:abstractNum>
  <w:abstractNum w:abstractNumId="3">
    <w:nsid w:val="20CC67BF"/>
    <w:multiLevelType w:val="hybridMultilevel"/>
    <w:tmpl w:val="C4D83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2A5D5F"/>
    <w:multiLevelType w:val="hybridMultilevel"/>
    <w:tmpl w:val="0A84E92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5E6A75"/>
    <w:multiLevelType w:val="singleLevel"/>
    <w:tmpl w:val="0409000F"/>
    <w:lvl w:ilvl="0">
      <w:start w:val="4"/>
      <w:numFmt w:val="decimal"/>
      <w:lvlText w:val="%1."/>
      <w:lvlJc w:val="left"/>
      <w:pPr>
        <w:tabs>
          <w:tab w:val="num" w:pos="360"/>
        </w:tabs>
        <w:ind w:left="360" w:hanging="360"/>
      </w:pPr>
      <w:rPr>
        <w:rFonts w:hint="default"/>
      </w:rPr>
    </w:lvl>
  </w:abstractNum>
  <w:abstractNum w:abstractNumId="6">
    <w:nsid w:val="519D32BD"/>
    <w:multiLevelType w:val="hybridMultilevel"/>
    <w:tmpl w:val="7A4050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lvl w:ilvl="0">
        <w:start w:val="1"/>
        <w:numFmt w:val="bullet"/>
        <w:lvlText w:val=""/>
        <w:legacy w:legacy="1" w:legacySpace="0" w:legacyIndent="288"/>
        <w:lvlJc w:val="left"/>
        <w:pPr>
          <w:ind w:left="1008" w:hanging="288"/>
        </w:pPr>
        <w:rPr>
          <w:rFonts w:ascii="Symbol" w:hAnsi="Symbol" w:hint="default"/>
        </w:rPr>
      </w:lvl>
    </w:lvlOverride>
  </w:num>
  <w:num w:numId="2">
    <w:abstractNumId w:val="0"/>
    <w:lvlOverride w:ilvl="0">
      <w:lvl w:ilvl="0">
        <w:start w:val="1"/>
        <w:numFmt w:val="bullet"/>
        <w:lvlText w:val=""/>
        <w:legacy w:legacy="1" w:legacySpace="0" w:legacyIndent="288"/>
        <w:lvlJc w:val="left"/>
        <w:pPr>
          <w:ind w:left="1368" w:hanging="288"/>
        </w:pPr>
        <w:rPr>
          <w:rFonts w:ascii="Symbol" w:hAnsi="Symbol" w:hint="default"/>
        </w:rPr>
      </w:lvl>
    </w:lvlOverride>
  </w:num>
  <w:num w:numId="3">
    <w:abstractNumId w:val="0"/>
    <w:lvlOverride w:ilvl="0">
      <w:lvl w:ilvl="0">
        <w:start w:val="1"/>
        <w:numFmt w:val="bullet"/>
        <w:lvlText w:val=""/>
        <w:legacy w:legacy="1" w:legacySpace="0" w:legacyIndent="216"/>
        <w:lvlJc w:val="left"/>
        <w:pPr>
          <w:ind w:left="900" w:hanging="216"/>
        </w:pPr>
        <w:rPr>
          <w:rFonts w:ascii="Symbol" w:hAnsi="Symbol" w:hint="default"/>
        </w:rPr>
      </w:lvl>
    </w:lvlOverride>
  </w:num>
  <w:num w:numId="4">
    <w:abstractNumId w:val="5"/>
  </w:num>
  <w:num w:numId="5">
    <w:abstractNumId w:val="1"/>
  </w:num>
  <w:num w:numId="6">
    <w:abstractNumId w:val="2"/>
  </w:num>
  <w:num w:numId="7">
    <w:abstractNumId w:val="4"/>
  </w:num>
  <w:num w:numId="8">
    <w:abstractNumId w:val="6"/>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FE24B6"/>
    <w:rsid w:val="00007D2D"/>
    <w:rsid w:val="000260FB"/>
    <w:rsid w:val="00044F5A"/>
    <w:rsid w:val="00045B89"/>
    <w:rsid w:val="000517DD"/>
    <w:rsid w:val="00052D9A"/>
    <w:rsid w:val="0008719C"/>
    <w:rsid w:val="0008748F"/>
    <w:rsid w:val="00095070"/>
    <w:rsid w:val="0009791D"/>
    <w:rsid w:val="000A1B67"/>
    <w:rsid w:val="000D2E78"/>
    <w:rsid w:val="000F63CF"/>
    <w:rsid w:val="0011600E"/>
    <w:rsid w:val="0011795B"/>
    <w:rsid w:val="00120DA5"/>
    <w:rsid w:val="0013440B"/>
    <w:rsid w:val="00142834"/>
    <w:rsid w:val="0016160C"/>
    <w:rsid w:val="00166B05"/>
    <w:rsid w:val="001743F2"/>
    <w:rsid w:val="0018248D"/>
    <w:rsid w:val="00185268"/>
    <w:rsid w:val="00191515"/>
    <w:rsid w:val="00194B42"/>
    <w:rsid w:val="001A415D"/>
    <w:rsid w:val="001B1F21"/>
    <w:rsid w:val="001C637F"/>
    <w:rsid w:val="00200A55"/>
    <w:rsid w:val="00206224"/>
    <w:rsid w:val="002365EF"/>
    <w:rsid w:val="00240131"/>
    <w:rsid w:val="00252C92"/>
    <w:rsid w:val="002A1967"/>
    <w:rsid w:val="002A1EA0"/>
    <w:rsid w:val="002B54E8"/>
    <w:rsid w:val="002C092E"/>
    <w:rsid w:val="002C4148"/>
    <w:rsid w:val="00323120"/>
    <w:rsid w:val="00326EF8"/>
    <w:rsid w:val="00361643"/>
    <w:rsid w:val="00386F86"/>
    <w:rsid w:val="003D7B58"/>
    <w:rsid w:val="003E67B1"/>
    <w:rsid w:val="003E6B53"/>
    <w:rsid w:val="003F4D1F"/>
    <w:rsid w:val="00421639"/>
    <w:rsid w:val="004254A1"/>
    <w:rsid w:val="00456671"/>
    <w:rsid w:val="00475451"/>
    <w:rsid w:val="00481418"/>
    <w:rsid w:val="00491443"/>
    <w:rsid w:val="00497DB0"/>
    <w:rsid w:val="004A3A55"/>
    <w:rsid w:val="004A7079"/>
    <w:rsid w:val="004B16EA"/>
    <w:rsid w:val="004B4577"/>
    <w:rsid w:val="004B7B8F"/>
    <w:rsid w:val="004F0F98"/>
    <w:rsid w:val="00526B5B"/>
    <w:rsid w:val="0053430E"/>
    <w:rsid w:val="00535B18"/>
    <w:rsid w:val="005405D3"/>
    <w:rsid w:val="00540637"/>
    <w:rsid w:val="005724AB"/>
    <w:rsid w:val="0057302A"/>
    <w:rsid w:val="005918DD"/>
    <w:rsid w:val="00594224"/>
    <w:rsid w:val="00594C87"/>
    <w:rsid w:val="005B4A3C"/>
    <w:rsid w:val="005C3102"/>
    <w:rsid w:val="005D7137"/>
    <w:rsid w:val="005E2CDE"/>
    <w:rsid w:val="005E3DCB"/>
    <w:rsid w:val="005F5C62"/>
    <w:rsid w:val="005F696D"/>
    <w:rsid w:val="00610FFE"/>
    <w:rsid w:val="0062204C"/>
    <w:rsid w:val="00641D35"/>
    <w:rsid w:val="006532C4"/>
    <w:rsid w:val="006860B9"/>
    <w:rsid w:val="006A4435"/>
    <w:rsid w:val="006B0A65"/>
    <w:rsid w:val="006B3546"/>
    <w:rsid w:val="00705F30"/>
    <w:rsid w:val="0072635A"/>
    <w:rsid w:val="007626D4"/>
    <w:rsid w:val="00783979"/>
    <w:rsid w:val="007A63EB"/>
    <w:rsid w:val="007D5F1C"/>
    <w:rsid w:val="007E28D7"/>
    <w:rsid w:val="00800C03"/>
    <w:rsid w:val="008165EF"/>
    <w:rsid w:val="0082341F"/>
    <w:rsid w:val="008346D2"/>
    <w:rsid w:val="008543E0"/>
    <w:rsid w:val="00863DC9"/>
    <w:rsid w:val="0087700B"/>
    <w:rsid w:val="00881F32"/>
    <w:rsid w:val="008A41FF"/>
    <w:rsid w:val="008D536F"/>
    <w:rsid w:val="008E1363"/>
    <w:rsid w:val="008F378E"/>
    <w:rsid w:val="009247FD"/>
    <w:rsid w:val="009335A5"/>
    <w:rsid w:val="00941BDB"/>
    <w:rsid w:val="0094364A"/>
    <w:rsid w:val="00951C12"/>
    <w:rsid w:val="0095355A"/>
    <w:rsid w:val="00971979"/>
    <w:rsid w:val="009879CE"/>
    <w:rsid w:val="009A401F"/>
    <w:rsid w:val="009B5031"/>
    <w:rsid w:val="009B5802"/>
    <w:rsid w:val="009B768D"/>
    <w:rsid w:val="009C1359"/>
    <w:rsid w:val="009C438B"/>
    <w:rsid w:val="009D339C"/>
    <w:rsid w:val="009E04D0"/>
    <w:rsid w:val="009E0573"/>
    <w:rsid w:val="009F5921"/>
    <w:rsid w:val="00A00982"/>
    <w:rsid w:val="00A179CC"/>
    <w:rsid w:val="00A334AA"/>
    <w:rsid w:val="00A50ED3"/>
    <w:rsid w:val="00A66DCA"/>
    <w:rsid w:val="00AA77F7"/>
    <w:rsid w:val="00AB3980"/>
    <w:rsid w:val="00AE229F"/>
    <w:rsid w:val="00AE2541"/>
    <w:rsid w:val="00B26FD6"/>
    <w:rsid w:val="00B538A0"/>
    <w:rsid w:val="00BB431D"/>
    <w:rsid w:val="00BC50D1"/>
    <w:rsid w:val="00BD18AD"/>
    <w:rsid w:val="00C1090B"/>
    <w:rsid w:val="00C22309"/>
    <w:rsid w:val="00C45796"/>
    <w:rsid w:val="00C8348F"/>
    <w:rsid w:val="00C8556C"/>
    <w:rsid w:val="00C87249"/>
    <w:rsid w:val="00C965C2"/>
    <w:rsid w:val="00CB7D04"/>
    <w:rsid w:val="00CC0DA6"/>
    <w:rsid w:val="00CC1941"/>
    <w:rsid w:val="00CE33DD"/>
    <w:rsid w:val="00CF1936"/>
    <w:rsid w:val="00CF7941"/>
    <w:rsid w:val="00D07BAB"/>
    <w:rsid w:val="00D239DF"/>
    <w:rsid w:val="00D26F8E"/>
    <w:rsid w:val="00D50D90"/>
    <w:rsid w:val="00D635A6"/>
    <w:rsid w:val="00D75B57"/>
    <w:rsid w:val="00D76FA7"/>
    <w:rsid w:val="00D850A0"/>
    <w:rsid w:val="00D95A2E"/>
    <w:rsid w:val="00DB5DEF"/>
    <w:rsid w:val="00DD2398"/>
    <w:rsid w:val="00E13476"/>
    <w:rsid w:val="00E16C42"/>
    <w:rsid w:val="00E242E3"/>
    <w:rsid w:val="00E36182"/>
    <w:rsid w:val="00EB731D"/>
    <w:rsid w:val="00ED51E2"/>
    <w:rsid w:val="00ED68E7"/>
    <w:rsid w:val="00EE1112"/>
    <w:rsid w:val="00EE2974"/>
    <w:rsid w:val="00EF1BAE"/>
    <w:rsid w:val="00EF705B"/>
    <w:rsid w:val="00F43697"/>
    <w:rsid w:val="00F65672"/>
    <w:rsid w:val="00F71BE7"/>
    <w:rsid w:val="00F77DCE"/>
    <w:rsid w:val="00F80FA0"/>
    <w:rsid w:val="00F83669"/>
    <w:rsid w:val="00FA1917"/>
    <w:rsid w:val="00FA5D28"/>
    <w:rsid w:val="00FB3A5A"/>
    <w:rsid w:val="00FD3FCF"/>
    <w:rsid w:val="00FD58AA"/>
    <w:rsid w:val="00FE15EB"/>
    <w:rsid w:val="00FE24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5" fill="f" fillcolor="white" stroke="f">
      <v:fill color="white" on="f"/>
      <v:stroke on="f"/>
      <o:colormenu v:ext="edit" strokecolor="none [16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7137"/>
    <w:rPr>
      <w:rFonts w:ascii="Arial" w:hAnsi="Arial"/>
    </w:rPr>
  </w:style>
  <w:style w:type="paragraph" w:styleId="Heading1">
    <w:name w:val="heading 1"/>
    <w:basedOn w:val="Normal"/>
    <w:next w:val="Normal"/>
    <w:qFormat/>
    <w:rsid w:val="005D7137"/>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D7137"/>
    <w:pPr>
      <w:tabs>
        <w:tab w:val="center" w:pos="4320"/>
        <w:tab w:val="right" w:pos="8640"/>
      </w:tabs>
    </w:pPr>
  </w:style>
  <w:style w:type="paragraph" w:styleId="Footer">
    <w:name w:val="footer"/>
    <w:basedOn w:val="Normal"/>
    <w:rsid w:val="005D7137"/>
    <w:pPr>
      <w:tabs>
        <w:tab w:val="center" w:pos="4320"/>
        <w:tab w:val="right" w:pos="8640"/>
      </w:tabs>
    </w:pPr>
  </w:style>
  <w:style w:type="character" w:styleId="PageNumber">
    <w:name w:val="page number"/>
    <w:basedOn w:val="DefaultParagraphFont"/>
    <w:rsid w:val="005D7137"/>
  </w:style>
  <w:style w:type="paragraph" w:styleId="BodyTextIndent">
    <w:name w:val="Body Text Indent"/>
    <w:basedOn w:val="Normal"/>
    <w:rsid w:val="005D7137"/>
    <w:pPr>
      <w:ind w:firstLine="360"/>
    </w:pPr>
  </w:style>
  <w:style w:type="paragraph" w:styleId="BodyTextIndent2">
    <w:name w:val="Body Text Indent 2"/>
    <w:basedOn w:val="Normal"/>
    <w:rsid w:val="005D7137"/>
    <w:pPr>
      <w:ind w:left="360" w:hanging="360"/>
    </w:pPr>
  </w:style>
  <w:style w:type="paragraph" w:styleId="BodyTextIndent3">
    <w:name w:val="Body Text Indent 3"/>
    <w:basedOn w:val="Normal"/>
    <w:rsid w:val="005D7137"/>
    <w:pPr>
      <w:ind w:left="360"/>
    </w:pPr>
  </w:style>
  <w:style w:type="paragraph" w:styleId="FootnoteText">
    <w:name w:val="footnote text"/>
    <w:basedOn w:val="Normal"/>
    <w:semiHidden/>
    <w:rsid w:val="005D7137"/>
  </w:style>
  <w:style w:type="character" w:styleId="FootnoteReference">
    <w:name w:val="footnote reference"/>
    <w:basedOn w:val="DefaultParagraphFont"/>
    <w:semiHidden/>
    <w:rsid w:val="005D7137"/>
    <w:rPr>
      <w:vertAlign w:val="superscript"/>
    </w:rPr>
  </w:style>
  <w:style w:type="paragraph" w:styleId="EndnoteText">
    <w:name w:val="endnote text"/>
    <w:basedOn w:val="Normal"/>
    <w:link w:val="EndnoteTextChar"/>
    <w:rsid w:val="009A401F"/>
  </w:style>
  <w:style w:type="character" w:customStyle="1" w:styleId="EndnoteTextChar">
    <w:name w:val="Endnote Text Char"/>
    <w:basedOn w:val="DefaultParagraphFont"/>
    <w:link w:val="EndnoteText"/>
    <w:rsid w:val="009A401F"/>
    <w:rPr>
      <w:rFonts w:ascii="Arial" w:hAnsi="Arial"/>
    </w:rPr>
  </w:style>
  <w:style w:type="character" w:styleId="EndnoteReference">
    <w:name w:val="endnote reference"/>
    <w:basedOn w:val="DefaultParagraphFont"/>
    <w:rsid w:val="009A401F"/>
    <w:rPr>
      <w:vertAlign w:val="superscript"/>
    </w:rPr>
  </w:style>
  <w:style w:type="paragraph" w:styleId="BalloonText">
    <w:name w:val="Balloon Text"/>
    <w:basedOn w:val="Normal"/>
    <w:link w:val="BalloonTextChar"/>
    <w:rsid w:val="00F71BE7"/>
    <w:rPr>
      <w:rFonts w:ascii="Tahoma" w:hAnsi="Tahoma" w:cs="Tahoma"/>
      <w:sz w:val="16"/>
      <w:szCs w:val="16"/>
    </w:rPr>
  </w:style>
  <w:style w:type="character" w:customStyle="1" w:styleId="BalloonTextChar">
    <w:name w:val="Balloon Text Char"/>
    <w:basedOn w:val="DefaultParagraphFont"/>
    <w:link w:val="BalloonText"/>
    <w:rsid w:val="00F71BE7"/>
    <w:rPr>
      <w:rFonts w:ascii="Tahoma" w:hAnsi="Tahoma" w:cs="Tahoma"/>
      <w:sz w:val="16"/>
      <w:szCs w:val="16"/>
    </w:rPr>
  </w:style>
  <w:style w:type="paragraph" w:styleId="ListParagraph">
    <w:name w:val="List Paragraph"/>
    <w:basedOn w:val="Normal"/>
    <w:uiPriority w:val="34"/>
    <w:qFormat/>
    <w:rsid w:val="00F71BE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wmf"/><Relationship Id="rId21" Type="http://schemas.openxmlformats.org/officeDocument/2006/relationships/image" Target="media/image14.jpeg"/><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image" Target="media/image33.wmf"/><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0.wmf"/><Relationship Id="rId54" Type="http://schemas.openxmlformats.org/officeDocument/2006/relationships/image" Target="media/image3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wmf"/><Relationship Id="rId40" Type="http://schemas.openxmlformats.org/officeDocument/2006/relationships/oleObject" Target="embeddings/oleObject4.bin"/><Relationship Id="rId45" Type="http://schemas.openxmlformats.org/officeDocument/2006/relationships/image" Target="media/image32.wmf"/><Relationship Id="rId53" Type="http://schemas.openxmlformats.org/officeDocument/2006/relationships/image" Target="media/image38.png"/><Relationship Id="rId58"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oleObject" Target="embeddings/oleObject2.bin"/><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oleObject" Target="embeddings/oleObject6.bin"/><Relationship Id="rId52" Type="http://schemas.openxmlformats.org/officeDocument/2006/relationships/image" Target="media/image37.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wmf"/><Relationship Id="rId43" Type="http://schemas.openxmlformats.org/officeDocument/2006/relationships/image" Target="media/image31.wmf"/><Relationship Id="rId48" Type="http://schemas.openxmlformats.org/officeDocument/2006/relationships/oleObject" Target="embeddings/oleObject8.bin"/><Relationship Id="rId56"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w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89055-0F1D-451E-A063-0CEEDFA08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11</Pages>
  <Words>1756</Words>
  <Characters>10011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Lab Workshop #01</vt:lpstr>
    </vt:vector>
  </TitlesOfParts>
  <Company>Your Company</Company>
  <LinksUpToDate>false</LinksUpToDate>
  <CharactersWithSpaces>11744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Workshop #01</dc:title>
  <dc:subject/>
  <dc:creator>David E. Clough</dc:creator>
  <cp:keywords/>
  <dc:description/>
  <cp:lastModifiedBy>techWatson</cp:lastModifiedBy>
  <cp:revision>7</cp:revision>
  <cp:lastPrinted>2008-08-25T04:11:00Z</cp:lastPrinted>
  <dcterms:created xsi:type="dcterms:W3CDTF">2010-01-21T17:55:00Z</dcterms:created>
  <dcterms:modified xsi:type="dcterms:W3CDTF">2010-01-22T15:38:00Z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